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51" w:rsidRPr="005C59A3" w:rsidRDefault="009C0F27" w:rsidP="001F6251">
      <w:pPr>
        <w:pStyle w:val="NoSpacing"/>
        <w:rPr>
          <w:b/>
          <w:color w:val="7030A0"/>
          <w:sz w:val="20"/>
        </w:rPr>
      </w:pPr>
      <w:r w:rsidRPr="005C59A3">
        <w:rPr>
          <w:b/>
          <w:color w:val="7030A0"/>
          <w:sz w:val="44"/>
        </w:rPr>
        <w:t>MATH 7</w:t>
      </w:r>
      <w:r w:rsidR="001F6251" w:rsidRPr="005C59A3">
        <w:rPr>
          <w:b/>
          <w:color w:val="7030A0"/>
          <w:sz w:val="44"/>
        </w:rPr>
        <w:t xml:space="preserve">                      Week </w:t>
      </w:r>
      <w:r w:rsidR="00A35F01">
        <w:rPr>
          <w:b/>
          <w:color w:val="7030A0"/>
          <w:sz w:val="44"/>
        </w:rPr>
        <w:t>3</w:t>
      </w:r>
      <w:r w:rsidR="00566858">
        <w:rPr>
          <w:b/>
          <w:color w:val="7030A0"/>
          <w:sz w:val="44"/>
        </w:rPr>
        <w:t>5</w:t>
      </w:r>
      <w:r w:rsidR="001F6251" w:rsidRPr="005C59A3">
        <w:rPr>
          <w:b/>
          <w:color w:val="7030A0"/>
          <w:sz w:val="44"/>
        </w:rPr>
        <w:t xml:space="preserve">                Lesson Plans</w:t>
      </w:r>
      <w:r w:rsidRPr="005C59A3">
        <w:rPr>
          <w:b/>
          <w:color w:val="7030A0"/>
          <w:sz w:val="44"/>
        </w:rPr>
        <w:br/>
      </w:r>
    </w:p>
    <w:p w:rsidR="00A32CB4" w:rsidRDefault="001F6251" w:rsidP="00566858">
      <w:pPr>
        <w:pStyle w:val="NoSpacing"/>
      </w:pPr>
      <w:r w:rsidRPr="005C59A3">
        <w:rPr>
          <w:b/>
          <w:bCs/>
          <w:color w:val="6600CC"/>
          <w:sz w:val="32"/>
          <w:szCs w:val="36"/>
        </w:rPr>
        <w:t xml:space="preserve">Monday:    </w:t>
      </w:r>
      <w:r w:rsidR="00884E8A">
        <w:rPr>
          <w:b/>
          <w:bCs/>
          <w:color w:val="6600CC"/>
          <w:sz w:val="32"/>
          <w:szCs w:val="36"/>
        </w:rPr>
        <w:t>APRIL</w:t>
      </w:r>
      <w:r w:rsidR="0052266E">
        <w:rPr>
          <w:b/>
          <w:bCs/>
          <w:color w:val="6600CC"/>
          <w:sz w:val="32"/>
          <w:szCs w:val="36"/>
        </w:rPr>
        <w:t xml:space="preserve"> </w:t>
      </w:r>
      <w:r w:rsidR="0058634D">
        <w:rPr>
          <w:b/>
          <w:bCs/>
          <w:color w:val="6600CC"/>
          <w:sz w:val="32"/>
          <w:szCs w:val="36"/>
        </w:rPr>
        <w:t>2</w:t>
      </w:r>
      <w:r w:rsidR="00566858">
        <w:rPr>
          <w:b/>
          <w:bCs/>
          <w:color w:val="6600CC"/>
          <w:sz w:val="32"/>
          <w:szCs w:val="36"/>
        </w:rPr>
        <w:t>9</w:t>
      </w:r>
      <w:r w:rsidR="00566858" w:rsidRPr="00566858">
        <w:rPr>
          <w:b/>
          <w:bCs/>
          <w:color w:val="6600CC"/>
          <w:sz w:val="32"/>
          <w:szCs w:val="36"/>
          <w:vertAlign w:val="superscript"/>
        </w:rPr>
        <w:t>th</w:t>
      </w:r>
      <w:r w:rsidR="0058634D">
        <w:rPr>
          <w:b/>
          <w:bCs/>
          <w:color w:val="6600CC"/>
          <w:sz w:val="32"/>
          <w:szCs w:val="36"/>
        </w:rPr>
        <w:t xml:space="preserve"> </w:t>
      </w:r>
      <w:r w:rsidR="00884E8A">
        <w:rPr>
          <w:b/>
          <w:bCs/>
          <w:color w:val="6600CC"/>
          <w:sz w:val="32"/>
          <w:szCs w:val="36"/>
        </w:rPr>
        <w:t xml:space="preserve"> </w:t>
      </w:r>
      <w:r w:rsidR="0052266E">
        <w:rPr>
          <w:b/>
          <w:bCs/>
          <w:color w:val="6600CC"/>
          <w:sz w:val="32"/>
          <w:szCs w:val="36"/>
        </w:rPr>
        <w:t xml:space="preserve"> </w:t>
      </w:r>
      <w:r w:rsidR="00A93556" w:rsidRPr="005C59A3">
        <w:rPr>
          <w:b/>
          <w:bCs/>
          <w:color w:val="6600CC"/>
          <w:sz w:val="32"/>
          <w:szCs w:val="36"/>
        </w:rPr>
        <w:t xml:space="preserve">   </w:t>
      </w:r>
      <w:r w:rsidR="00CE01CE">
        <w:rPr>
          <w:b/>
          <w:bCs/>
          <w:color w:val="6600CC"/>
          <w:sz w:val="32"/>
          <w:szCs w:val="36"/>
        </w:rPr>
        <w:tab/>
      </w:r>
      <w:r w:rsidR="0058634D">
        <w:rPr>
          <w:b/>
          <w:bCs/>
          <w:color w:val="6600CC"/>
          <w:sz w:val="32"/>
          <w:szCs w:val="36"/>
        </w:rPr>
        <w:t xml:space="preserve">Ch. </w:t>
      </w:r>
      <w:r w:rsidR="00566858">
        <w:rPr>
          <w:b/>
          <w:bCs/>
          <w:color w:val="6600CC"/>
          <w:sz w:val="32"/>
          <w:szCs w:val="36"/>
        </w:rPr>
        <w:t>8.1 &amp; 8.3</w:t>
      </w:r>
      <w:r w:rsidR="00E548DF">
        <w:rPr>
          <w:b/>
          <w:bCs/>
          <w:color w:val="6600CC"/>
          <w:sz w:val="32"/>
          <w:szCs w:val="36"/>
        </w:rPr>
        <w:br/>
      </w:r>
      <w:r w:rsidR="00E548DF" w:rsidRPr="00E548DF">
        <w:rPr>
          <w:b/>
          <w:bCs/>
          <w:szCs w:val="36"/>
        </w:rPr>
        <w:t>T</w:t>
      </w:r>
      <w:r w:rsidR="00767875" w:rsidRPr="005C59A3">
        <w:rPr>
          <w:b/>
        </w:rPr>
        <w:t>SW:</w:t>
      </w:r>
      <w:r w:rsidR="00767875" w:rsidRPr="005C59A3">
        <w:rPr>
          <w:b/>
        </w:rPr>
        <w:tab/>
      </w:r>
      <w:r w:rsidR="00B903A9">
        <w:rPr>
          <w:b/>
        </w:rPr>
        <w:tab/>
      </w:r>
      <w:r w:rsidR="00B903A9" w:rsidRPr="00B903A9">
        <w:t>Create line plots and</w:t>
      </w:r>
      <w:r w:rsidR="00B903A9">
        <w:t xml:space="preserve"> stem &amp; leaf plots given a set of data.</w:t>
      </w:r>
      <w:r w:rsidR="00B903A9" w:rsidRPr="00B903A9">
        <w:br/>
      </w:r>
      <w:r w:rsidR="00B903A9" w:rsidRPr="00B903A9">
        <w:tab/>
      </w:r>
      <w:r w:rsidR="00B903A9" w:rsidRPr="00B903A9">
        <w:tab/>
        <w:t>Make observations about data displayed in line plots and stem and leaf graphs.</w:t>
      </w:r>
    </w:p>
    <w:p w:rsidR="00E548DF" w:rsidRPr="00B903A9" w:rsidRDefault="00A32CB4" w:rsidP="00B903A9">
      <w:pPr>
        <w:pStyle w:val="NoSpacing"/>
        <w:rPr>
          <w:sz w:val="16"/>
        </w:rPr>
      </w:pPr>
      <w:r w:rsidRPr="00A32CB4">
        <w:rPr>
          <w:b/>
        </w:rPr>
        <w:t>A</w:t>
      </w:r>
      <w:r w:rsidR="00E548DF" w:rsidRPr="005C59A3">
        <w:rPr>
          <w:b/>
        </w:rPr>
        <w:t>ctivity</w:t>
      </w:r>
      <w:r w:rsidR="00E548DF" w:rsidRPr="005C59A3">
        <w:rPr>
          <w:sz w:val="18"/>
        </w:rPr>
        <w:t xml:space="preserve">:        </w:t>
      </w:r>
      <w:r w:rsidR="00E548DF">
        <w:rPr>
          <w:sz w:val="18"/>
        </w:rPr>
        <w:t xml:space="preserve">        </w:t>
      </w:r>
      <w:r w:rsidR="00B903A9">
        <w:rPr>
          <w:sz w:val="18"/>
        </w:rPr>
        <w:t xml:space="preserve"> </w:t>
      </w:r>
      <w:r w:rsidR="00B903A9">
        <w:t>I</w:t>
      </w:r>
      <w:r w:rsidR="00B903A9" w:rsidRPr="00B903A9">
        <w:t>nterpret data looking for outliers, clusters, and gaps</w:t>
      </w:r>
      <w:r w:rsidR="00B903A9">
        <w:t xml:space="preserve">.  </w:t>
      </w:r>
      <w:r w:rsidR="00B903A9">
        <w:br/>
        <w:t xml:space="preserve">                             Front sides of </w:t>
      </w:r>
      <w:r w:rsidR="00B903A9" w:rsidRPr="00B903A9">
        <w:rPr>
          <w:szCs w:val="36"/>
        </w:rPr>
        <w:t xml:space="preserve">8.1 &amp; 8.3 </w:t>
      </w:r>
      <w:r w:rsidR="00B903A9">
        <w:rPr>
          <w:szCs w:val="36"/>
        </w:rPr>
        <w:t xml:space="preserve">Whole groups with teacher.  </w:t>
      </w:r>
    </w:p>
    <w:p w:rsidR="00E548DF" w:rsidRDefault="00E548DF" w:rsidP="00E548DF">
      <w:pPr>
        <w:pStyle w:val="NoSpacing"/>
        <w:rPr>
          <w:b/>
          <w:color w:val="FF0000"/>
          <w:sz w:val="28"/>
        </w:rPr>
      </w:pPr>
      <w:r w:rsidRPr="005C59A3">
        <w:rPr>
          <w:b/>
        </w:rPr>
        <w:t>Assessment:</w:t>
      </w:r>
      <w:r w:rsidRPr="005C59A3">
        <w:t xml:space="preserve"> </w:t>
      </w:r>
      <w:r w:rsidR="00B903A9">
        <w:t xml:space="preserve">     Homework (Independent Work)</w:t>
      </w:r>
      <w:r w:rsidR="00566858">
        <w:t xml:space="preserve"> </w:t>
      </w:r>
      <w:r>
        <w:br/>
      </w:r>
      <w:r w:rsidRPr="005C59A3">
        <w:rPr>
          <w:b/>
          <w:color w:val="FF0000"/>
          <w:sz w:val="28"/>
        </w:rPr>
        <w:t xml:space="preserve">Homework:  </w:t>
      </w:r>
      <w:r w:rsidR="00B903A9">
        <w:rPr>
          <w:b/>
          <w:color w:val="FF0000"/>
          <w:sz w:val="28"/>
        </w:rPr>
        <w:t xml:space="preserve">HANDOUT: Back side of 8.1 &amp; 8.3 Handouts from class. </w:t>
      </w:r>
    </w:p>
    <w:p w:rsidR="00E548DF" w:rsidRPr="003D41D6" w:rsidRDefault="00FA57CA" w:rsidP="00E548DF">
      <w:pPr>
        <w:pStyle w:val="NoSpacing"/>
        <w:rPr>
          <w:sz w:val="18"/>
        </w:rPr>
      </w:pPr>
      <w:r w:rsidRPr="00FA57CA">
        <w:rPr>
          <w:b/>
          <w:sz w:val="20"/>
        </w:rPr>
        <w:t>Standard:</w:t>
      </w:r>
      <w:r>
        <w:rPr>
          <w:b/>
          <w:sz w:val="20"/>
        </w:rPr>
        <w:tab/>
      </w:r>
      <w:r w:rsidR="00566858" w:rsidRPr="002F105A">
        <w:rPr>
          <w:sz w:val="18"/>
          <w:szCs w:val="36"/>
        </w:rPr>
        <w:t>S2-C1-PO1</w:t>
      </w:r>
      <w:proofErr w:type="gramStart"/>
      <w:r w:rsidR="00566858">
        <w:rPr>
          <w:sz w:val="18"/>
          <w:szCs w:val="36"/>
        </w:rPr>
        <w:t>,3,4,5,6,9</w:t>
      </w:r>
      <w:proofErr w:type="gramEnd"/>
      <w:r w:rsidR="00566858">
        <w:rPr>
          <w:sz w:val="18"/>
          <w:szCs w:val="36"/>
        </w:rPr>
        <w:t xml:space="preserve">  and CCSS 7SP4</w:t>
      </w:r>
    </w:p>
    <w:p w:rsidR="00FA57CA" w:rsidRDefault="00FA57CA" w:rsidP="00E548DF">
      <w:pPr>
        <w:pStyle w:val="NoSpacing"/>
        <w:pBdr>
          <w:bottom w:val="single" w:sz="12" w:space="1" w:color="auto"/>
        </w:pBdr>
        <w:rPr>
          <w:b/>
        </w:rPr>
      </w:pPr>
    </w:p>
    <w:p w:rsidR="0051604D" w:rsidRPr="00566858" w:rsidRDefault="0051604D" w:rsidP="0051604D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color w:val="7030A0"/>
          <w:sz w:val="32"/>
          <w:szCs w:val="36"/>
          <w:vertAlign w:val="superscript"/>
        </w:rPr>
      </w:pPr>
      <w:r w:rsidRPr="00033EBF">
        <w:rPr>
          <w:b/>
          <w:color w:val="7030A0"/>
          <w:sz w:val="32"/>
          <w:szCs w:val="36"/>
        </w:rPr>
        <w:t>Tuesday:</w:t>
      </w:r>
      <w:r w:rsidR="00884E8A" w:rsidRPr="00033EBF">
        <w:rPr>
          <w:b/>
          <w:color w:val="7030A0"/>
          <w:sz w:val="32"/>
          <w:szCs w:val="36"/>
        </w:rPr>
        <w:t xml:space="preserve"> </w:t>
      </w:r>
      <w:r w:rsidRPr="00033EBF">
        <w:rPr>
          <w:b/>
          <w:color w:val="7030A0"/>
          <w:sz w:val="32"/>
          <w:szCs w:val="36"/>
        </w:rPr>
        <w:t xml:space="preserve">  </w:t>
      </w:r>
      <w:r w:rsidR="00884E8A" w:rsidRPr="00033EBF">
        <w:rPr>
          <w:b/>
          <w:color w:val="7030A0"/>
          <w:sz w:val="32"/>
          <w:szCs w:val="36"/>
        </w:rPr>
        <w:t xml:space="preserve"> </w:t>
      </w:r>
      <w:r w:rsidR="00566858">
        <w:rPr>
          <w:b/>
          <w:color w:val="7030A0"/>
          <w:sz w:val="32"/>
          <w:szCs w:val="36"/>
        </w:rPr>
        <w:t>APRIL 30</w:t>
      </w:r>
      <w:r w:rsidR="00566858" w:rsidRPr="00566858">
        <w:rPr>
          <w:b/>
          <w:color w:val="7030A0"/>
          <w:sz w:val="32"/>
          <w:szCs w:val="36"/>
          <w:vertAlign w:val="superscript"/>
        </w:rPr>
        <w:t>th</w:t>
      </w:r>
      <w:r w:rsidR="00566858">
        <w:rPr>
          <w:b/>
          <w:color w:val="7030A0"/>
          <w:sz w:val="32"/>
          <w:szCs w:val="36"/>
        </w:rPr>
        <w:t xml:space="preserve">  </w:t>
      </w:r>
      <w:r w:rsidR="00884E8A" w:rsidRPr="00033EBF">
        <w:rPr>
          <w:b/>
          <w:color w:val="7030A0"/>
          <w:sz w:val="32"/>
          <w:szCs w:val="36"/>
        </w:rPr>
        <w:t xml:space="preserve"> </w:t>
      </w:r>
      <w:r w:rsidR="00B915F5" w:rsidRPr="00033EBF">
        <w:rPr>
          <w:b/>
          <w:color w:val="7030A0"/>
          <w:sz w:val="32"/>
          <w:szCs w:val="36"/>
        </w:rPr>
        <w:t xml:space="preserve"> </w:t>
      </w:r>
      <w:r w:rsidR="00EA25C8" w:rsidRPr="00033EBF">
        <w:rPr>
          <w:b/>
          <w:color w:val="7030A0"/>
          <w:sz w:val="32"/>
          <w:szCs w:val="36"/>
        </w:rPr>
        <w:t xml:space="preserve">      </w:t>
      </w:r>
      <w:r w:rsidR="00CE01CE">
        <w:rPr>
          <w:b/>
          <w:color w:val="7030A0"/>
          <w:sz w:val="32"/>
          <w:szCs w:val="36"/>
        </w:rPr>
        <w:tab/>
      </w:r>
      <w:r w:rsidR="0058634D">
        <w:rPr>
          <w:b/>
          <w:bCs/>
          <w:color w:val="6600CC"/>
          <w:sz w:val="32"/>
          <w:szCs w:val="36"/>
        </w:rPr>
        <w:t xml:space="preserve">Ch. </w:t>
      </w:r>
      <w:proofErr w:type="gramStart"/>
      <w:r w:rsidR="00F840F3">
        <w:rPr>
          <w:b/>
          <w:bCs/>
          <w:color w:val="6600CC"/>
          <w:sz w:val="32"/>
          <w:szCs w:val="36"/>
        </w:rPr>
        <w:t>8.4  Bar</w:t>
      </w:r>
      <w:proofErr w:type="gramEnd"/>
      <w:r w:rsidR="00F840F3">
        <w:rPr>
          <w:b/>
          <w:bCs/>
          <w:color w:val="6600CC"/>
          <w:sz w:val="32"/>
          <w:szCs w:val="36"/>
        </w:rPr>
        <w:t xml:space="preserve"> Graphs &amp; Histograms</w:t>
      </w:r>
    </w:p>
    <w:p w:rsidR="001D63E8" w:rsidRPr="00A32CB4" w:rsidRDefault="006D02BB" w:rsidP="00566858">
      <w:pPr>
        <w:pStyle w:val="NoSpacing"/>
        <w:pBdr>
          <w:top w:val="single" w:sz="12" w:space="1" w:color="auto"/>
          <w:bottom w:val="single" w:sz="12" w:space="1" w:color="auto"/>
        </w:pBdr>
        <w:rPr>
          <w:sz w:val="20"/>
          <w:szCs w:val="36"/>
        </w:rPr>
      </w:pPr>
      <w:r>
        <w:rPr>
          <w:b/>
          <w:sz w:val="20"/>
          <w:szCs w:val="36"/>
        </w:rPr>
        <w:t xml:space="preserve"> </w:t>
      </w:r>
      <w:r w:rsidR="001D63E8">
        <w:rPr>
          <w:b/>
          <w:sz w:val="20"/>
          <w:szCs w:val="36"/>
        </w:rPr>
        <w:t>TSW:</w:t>
      </w:r>
      <w:r w:rsidR="001D63E8">
        <w:rPr>
          <w:b/>
          <w:sz w:val="20"/>
          <w:szCs w:val="36"/>
        </w:rPr>
        <w:tab/>
      </w:r>
      <w:r w:rsidR="001D63E8">
        <w:rPr>
          <w:b/>
          <w:sz w:val="20"/>
          <w:szCs w:val="36"/>
        </w:rPr>
        <w:tab/>
      </w:r>
      <w:r w:rsidR="001871CE" w:rsidRPr="001871CE">
        <w:rPr>
          <w:sz w:val="20"/>
          <w:szCs w:val="36"/>
        </w:rPr>
        <w:t>Display and Analyze Data Using Bar Graphs and Histograms</w:t>
      </w:r>
    </w:p>
    <w:p w:rsidR="001D63E8" w:rsidRPr="001871CE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szCs w:val="36"/>
        </w:rPr>
      </w:pPr>
      <w:r w:rsidRPr="005C59A3">
        <w:rPr>
          <w:b/>
          <w:sz w:val="20"/>
          <w:szCs w:val="36"/>
        </w:rPr>
        <w:t xml:space="preserve">Activity:           </w:t>
      </w:r>
      <w:r>
        <w:rPr>
          <w:b/>
          <w:sz w:val="20"/>
          <w:szCs w:val="36"/>
        </w:rPr>
        <w:t xml:space="preserve"> </w:t>
      </w:r>
      <w:r w:rsidRPr="005C59A3">
        <w:rPr>
          <w:b/>
          <w:sz w:val="20"/>
          <w:szCs w:val="36"/>
        </w:rPr>
        <w:t xml:space="preserve"> </w:t>
      </w:r>
      <w:r>
        <w:rPr>
          <w:b/>
          <w:sz w:val="20"/>
          <w:szCs w:val="36"/>
        </w:rPr>
        <w:t xml:space="preserve">    </w:t>
      </w:r>
      <w:r w:rsidR="001871CE" w:rsidRPr="001871CE">
        <w:rPr>
          <w:sz w:val="20"/>
          <w:szCs w:val="36"/>
        </w:rPr>
        <w:t xml:space="preserve">Interactive Classroom </w:t>
      </w:r>
      <w:proofErr w:type="spellStart"/>
      <w:r w:rsidR="001871CE" w:rsidRPr="001871CE">
        <w:rPr>
          <w:sz w:val="20"/>
          <w:szCs w:val="36"/>
        </w:rPr>
        <w:t>Smartboard</w:t>
      </w:r>
      <w:proofErr w:type="spellEnd"/>
      <w:r w:rsidR="001871CE" w:rsidRPr="001871CE">
        <w:rPr>
          <w:sz w:val="20"/>
          <w:szCs w:val="36"/>
        </w:rPr>
        <w:t xml:space="preserve"> CD</w:t>
      </w:r>
      <w:proofErr w:type="gramStart"/>
      <w:r w:rsidR="001871CE" w:rsidRPr="001871CE">
        <w:rPr>
          <w:sz w:val="20"/>
          <w:szCs w:val="36"/>
        </w:rPr>
        <w:t>;  Notes</w:t>
      </w:r>
      <w:proofErr w:type="gramEnd"/>
      <w:r w:rsidR="001871CE" w:rsidRPr="001871CE">
        <w:rPr>
          <w:sz w:val="20"/>
          <w:szCs w:val="36"/>
        </w:rPr>
        <w:t xml:space="preserve">: p.415-417;  </w:t>
      </w:r>
      <w:r w:rsidR="001871CE">
        <w:rPr>
          <w:sz w:val="20"/>
          <w:szCs w:val="36"/>
        </w:rPr>
        <w:t>Small group p.418 #1-3 ALL</w:t>
      </w:r>
    </w:p>
    <w:p w:rsidR="001D63E8" w:rsidRPr="001871CE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sz w:val="20"/>
          <w:szCs w:val="36"/>
        </w:rPr>
      </w:pPr>
      <w:r w:rsidRPr="005C59A3">
        <w:rPr>
          <w:b/>
          <w:sz w:val="20"/>
          <w:szCs w:val="36"/>
        </w:rPr>
        <w:t>Assessment</w:t>
      </w:r>
      <w:r w:rsidRPr="005C59A3">
        <w:rPr>
          <w:b/>
          <w:szCs w:val="36"/>
        </w:rPr>
        <w:t xml:space="preserve">:    </w:t>
      </w:r>
      <w:r>
        <w:rPr>
          <w:b/>
          <w:szCs w:val="36"/>
        </w:rPr>
        <w:t xml:space="preserve">    </w:t>
      </w:r>
      <w:r w:rsidR="001871CE" w:rsidRPr="001871CE">
        <w:rPr>
          <w:szCs w:val="36"/>
        </w:rPr>
        <w:t>HW Results; Observations; Q&amp;A</w:t>
      </w:r>
    </w:p>
    <w:p w:rsidR="001D63E8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color w:val="FF0000"/>
          <w:sz w:val="28"/>
          <w:szCs w:val="36"/>
        </w:rPr>
      </w:pPr>
      <w:r w:rsidRPr="005C59A3">
        <w:rPr>
          <w:b/>
          <w:color w:val="FF0000"/>
          <w:sz w:val="28"/>
          <w:szCs w:val="36"/>
        </w:rPr>
        <w:t>HW:</w:t>
      </w:r>
      <w:r w:rsidRPr="005C59A3">
        <w:rPr>
          <w:b/>
          <w:color w:val="FF0000"/>
          <w:sz w:val="28"/>
          <w:szCs w:val="36"/>
        </w:rPr>
        <w:tab/>
        <w:t xml:space="preserve">        </w:t>
      </w:r>
      <w:r>
        <w:rPr>
          <w:b/>
          <w:color w:val="FF0000"/>
          <w:sz w:val="28"/>
          <w:szCs w:val="36"/>
        </w:rPr>
        <w:t xml:space="preserve">  </w:t>
      </w:r>
      <w:r w:rsidRPr="005C59A3">
        <w:rPr>
          <w:b/>
          <w:color w:val="FF0000"/>
          <w:sz w:val="28"/>
          <w:szCs w:val="36"/>
        </w:rPr>
        <w:t xml:space="preserve"> </w:t>
      </w:r>
      <w:r w:rsidR="001871CE">
        <w:rPr>
          <w:b/>
          <w:color w:val="FF0000"/>
          <w:sz w:val="28"/>
          <w:szCs w:val="36"/>
        </w:rPr>
        <w:t>Handout 8.4</w:t>
      </w:r>
    </w:p>
    <w:p w:rsidR="009C54BB" w:rsidRPr="009C54BB" w:rsidRDefault="009C54BB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sz w:val="18"/>
          <w:szCs w:val="36"/>
        </w:rPr>
      </w:pPr>
      <w:r w:rsidRPr="009C54BB">
        <w:rPr>
          <w:b/>
          <w:sz w:val="20"/>
          <w:szCs w:val="36"/>
        </w:rPr>
        <w:t>Standard:</w:t>
      </w:r>
      <w:r w:rsidRPr="009C54BB">
        <w:rPr>
          <w:sz w:val="18"/>
          <w:szCs w:val="36"/>
        </w:rPr>
        <w:t xml:space="preserve">     </w:t>
      </w:r>
      <w:r>
        <w:rPr>
          <w:sz w:val="18"/>
          <w:szCs w:val="36"/>
        </w:rPr>
        <w:tab/>
      </w:r>
      <w:r w:rsidRPr="009C54BB">
        <w:rPr>
          <w:sz w:val="18"/>
          <w:szCs w:val="36"/>
        </w:rPr>
        <w:t xml:space="preserve"> S2-C1-PO1</w:t>
      </w:r>
      <w:proofErr w:type="gramStart"/>
      <w:r w:rsidRPr="009C54BB">
        <w:rPr>
          <w:sz w:val="18"/>
          <w:szCs w:val="36"/>
        </w:rPr>
        <w:t>,3,4,5,6,9</w:t>
      </w:r>
      <w:proofErr w:type="gramEnd"/>
      <w:r w:rsidRPr="009C54BB">
        <w:rPr>
          <w:sz w:val="18"/>
          <w:szCs w:val="36"/>
        </w:rPr>
        <w:t xml:space="preserve">  and CCSS 7.SP.4</w:t>
      </w:r>
    </w:p>
    <w:p w:rsidR="001D63E8" w:rsidRDefault="0051604D" w:rsidP="001D63E8">
      <w:pPr>
        <w:pStyle w:val="NoSpacing"/>
        <w:rPr>
          <w:b/>
          <w:color w:val="7030A0"/>
          <w:sz w:val="32"/>
          <w:szCs w:val="36"/>
        </w:rPr>
      </w:pPr>
      <w:r w:rsidRPr="00033EBF">
        <w:rPr>
          <w:b/>
          <w:color w:val="7030A0"/>
          <w:sz w:val="32"/>
        </w:rPr>
        <w:t xml:space="preserve">Wednesday:  </w:t>
      </w:r>
      <w:r w:rsidR="00566858">
        <w:rPr>
          <w:b/>
          <w:color w:val="7030A0"/>
          <w:sz w:val="32"/>
        </w:rPr>
        <w:t>MAY 1</w:t>
      </w:r>
      <w:r w:rsidR="00566858" w:rsidRPr="00566858">
        <w:rPr>
          <w:b/>
          <w:color w:val="7030A0"/>
          <w:sz w:val="32"/>
          <w:vertAlign w:val="superscript"/>
        </w:rPr>
        <w:t>st</w:t>
      </w:r>
      <w:r w:rsidR="00566858">
        <w:rPr>
          <w:b/>
          <w:color w:val="7030A0"/>
          <w:sz w:val="32"/>
        </w:rPr>
        <w:t xml:space="preserve"> </w:t>
      </w:r>
      <w:r w:rsidR="0058634D">
        <w:rPr>
          <w:b/>
          <w:color w:val="7030A0"/>
          <w:sz w:val="32"/>
        </w:rPr>
        <w:t xml:space="preserve"> </w:t>
      </w:r>
      <w:r w:rsidR="00884E8A" w:rsidRPr="00033EBF">
        <w:rPr>
          <w:b/>
          <w:color w:val="7030A0"/>
          <w:sz w:val="32"/>
        </w:rPr>
        <w:t xml:space="preserve"> </w:t>
      </w:r>
      <w:r w:rsidR="00D77AB2" w:rsidRPr="00033EBF">
        <w:rPr>
          <w:b/>
          <w:color w:val="7030A0"/>
          <w:sz w:val="32"/>
        </w:rPr>
        <w:t xml:space="preserve"> </w:t>
      </w:r>
      <w:r w:rsidR="00160D38" w:rsidRPr="00033EBF">
        <w:rPr>
          <w:b/>
          <w:color w:val="7030A0"/>
          <w:sz w:val="32"/>
        </w:rPr>
        <w:t xml:space="preserve"> </w:t>
      </w:r>
      <w:r w:rsidRPr="00033EBF">
        <w:rPr>
          <w:b/>
          <w:color w:val="7030A0"/>
          <w:sz w:val="32"/>
        </w:rPr>
        <w:t xml:space="preserve">   </w:t>
      </w:r>
      <w:r w:rsidR="00200741">
        <w:rPr>
          <w:b/>
          <w:color w:val="7030A0"/>
          <w:sz w:val="32"/>
        </w:rPr>
        <w:t>Ch. 8.5, 8.6, &amp; 8.7 Using Data to Predict</w:t>
      </w:r>
    </w:p>
    <w:p w:rsidR="00A134F1" w:rsidRPr="004F2842" w:rsidRDefault="001D63E8" w:rsidP="001D63E8">
      <w:pPr>
        <w:pStyle w:val="NoSpacing"/>
        <w:rPr>
          <w:sz w:val="16"/>
          <w:szCs w:val="36"/>
        </w:rPr>
      </w:pPr>
      <w:r>
        <w:rPr>
          <w:b/>
          <w:sz w:val="20"/>
          <w:szCs w:val="36"/>
        </w:rPr>
        <w:t>TSW:</w:t>
      </w:r>
      <w:r>
        <w:rPr>
          <w:b/>
          <w:sz w:val="20"/>
          <w:szCs w:val="36"/>
        </w:rPr>
        <w:tab/>
      </w:r>
      <w:r>
        <w:rPr>
          <w:b/>
          <w:sz w:val="20"/>
          <w:szCs w:val="36"/>
        </w:rPr>
        <w:tab/>
      </w:r>
      <w:r w:rsidR="004B035E" w:rsidRPr="00F90F1E">
        <w:rPr>
          <w:sz w:val="20"/>
          <w:szCs w:val="36"/>
        </w:rPr>
        <w:t>Use graphs, data, and sampl</w:t>
      </w:r>
      <w:r w:rsidR="00F90F1E">
        <w:rPr>
          <w:sz w:val="20"/>
          <w:szCs w:val="36"/>
        </w:rPr>
        <w:t>ing</w:t>
      </w:r>
      <w:r w:rsidR="004B035E" w:rsidRPr="00F90F1E">
        <w:rPr>
          <w:sz w:val="20"/>
          <w:szCs w:val="36"/>
        </w:rPr>
        <w:t xml:space="preserve"> to predict</w:t>
      </w:r>
      <w:r w:rsidR="00F90F1E">
        <w:rPr>
          <w:sz w:val="20"/>
          <w:szCs w:val="36"/>
        </w:rPr>
        <w:t>.  Learn statistical vocabulary.</w:t>
      </w:r>
    </w:p>
    <w:p w:rsidR="004B035E" w:rsidRPr="00F90F1E" w:rsidRDefault="004B035E" w:rsidP="004F2842">
      <w:pPr>
        <w:pStyle w:val="NoSpacing"/>
        <w:rPr>
          <w:sz w:val="20"/>
          <w:szCs w:val="36"/>
        </w:rPr>
      </w:pPr>
      <w:r>
        <w:rPr>
          <w:b/>
          <w:sz w:val="20"/>
          <w:szCs w:val="36"/>
        </w:rPr>
        <w:t>Activity:</w:t>
      </w:r>
      <w:r w:rsidR="00F90F1E">
        <w:rPr>
          <w:b/>
          <w:sz w:val="20"/>
          <w:szCs w:val="36"/>
        </w:rPr>
        <w:t xml:space="preserve">                 </w:t>
      </w:r>
      <w:r w:rsidR="00F90F1E" w:rsidRPr="00F90F1E">
        <w:rPr>
          <w:sz w:val="20"/>
          <w:szCs w:val="36"/>
        </w:rPr>
        <w:t xml:space="preserve">Analyze </w:t>
      </w:r>
      <w:r w:rsidR="00F90F1E">
        <w:rPr>
          <w:sz w:val="20"/>
          <w:szCs w:val="36"/>
        </w:rPr>
        <w:t xml:space="preserve">a variety of Line Graphs, Scatter Plots and use the </w:t>
      </w:r>
      <w:r w:rsidR="00F90F1E" w:rsidRPr="00F90F1E">
        <w:rPr>
          <w:sz w:val="20"/>
          <w:szCs w:val="36"/>
        </w:rPr>
        <w:t>Percent Proportion</w:t>
      </w:r>
      <w:r w:rsidR="00F90F1E">
        <w:rPr>
          <w:sz w:val="20"/>
          <w:szCs w:val="36"/>
        </w:rPr>
        <w:t xml:space="preserve"> to make </w:t>
      </w:r>
      <w:r w:rsidR="00F90F1E">
        <w:rPr>
          <w:sz w:val="20"/>
          <w:szCs w:val="36"/>
        </w:rPr>
        <w:br/>
        <w:t xml:space="preserve">                                predictions about larger populations.</w:t>
      </w:r>
    </w:p>
    <w:p w:rsidR="002F105A" w:rsidRDefault="001D63E8" w:rsidP="004F2842">
      <w:pPr>
        <w:pStyle w:val="NoSpacing"/>
        <w:rPr>
          <w:b/>
          <w:color w:val="FF0000"/>
          <w:sz w:val="28"/>
          <w:szCs w:val="36"/>
        </w:rPr>
      </w:pPr>
      <w:r w:rsidRPr="005C59A3">
        <w:rPr>
          <w:b/>
          <w:sz w:val="20"/>
          <w:szCs w:val="36"/>
        </w:rPr>
        <w:t>Assessment</w:t>
      </w:r>
      <w:r w:rsidRPr="005C59A3">
        <w:rPr>
          <w:b/>
          <w:szCs w:val="36"/>
        </w:rPr>
        <w:t xml:space="preserve">:    </w:t>
      </w:r>
      <w:r>
        <w:rPr>
          <w:b/>
          <w:szCs w:val="36"/>
        </w:rPr>
        <w:t xml:space="preserve">    </w:t>
      </w:r>
      <w:r w:rsidR="00F90F1E" w:rsidRPr="00F90F1E">
        <w:rPr>
          <w:szCs w:val="36"/>
        </w:rPr>
        <w:t>Observations, Discussions, Q&amp;A</w:t>
      </w:r>
      <w:r>
        <w:rPr>
          <w:szCs w:val="36"/>
        </w:rPr>
        <w:br/>
      </w:r>
      <w:r w:rsidRPr="005C59A3">
        <w:rPr>
          <w:b/>
          <w:color w:val="FF0000"/>
          <w:sz w:val="28"/>
          <w:szCs w:val="36"/>
        </w:rPr>
        <w:t>HW:</w:t>
      </w:r>
      <w:r w:rsidRPr="005C59A3">
        <w:rPr>
          <w:b/>
          <w:color w:val="FF0000"/>
          <w:sz w:val="28"/>
          <w:szCs w:val="36"/>
        </w:rPr>
        <w:tab/>
        <w:t xml:space="preserve">        </w:t>
      </w:r>
      <w:r>
        <w:rPr>
          <w:b/>
          <w:color w:val="FF0000"/>
          <w:sz w:val="28"/>
          <w:szCs w:val="36"/>
        </w:rPr>
        <w:t xml:space="preserve"> </w:t>
      </w:r>
      <w:r w:rsidR="00845573">
        <w:rPr>
          <w:b/>
          <w:color w:val="FF0000"/>
          <w:sz w:val="28"/>
          <w:szCs w:val="36"/>
        </w:rPr>
        <w:t xml:space="preserve">  </w:t>
      </w:r>
      <w:r w:rsidR="004B035E" w:rsidRPr="004B035E">
        <w:rPr>
          <w:b/>
          <w:color w:val="FF0000"/>
          <w:sz w:val="28"/>
          <w:szCs w:val="36"/>
        </w:rPr>
        <w:t>MID-CHAPTER TEST</w:t>
      </w:r>
      <w:r w:rsidRPr="004B035E">
        <w:rPr>
          <w:b/>
          <w:color w:val="FF0000"/>
          <w:sz w:val="36"/>
          <w:szCs w:val="36"/>
        </w:rPr>
        <w:t xml:space="preserve">  </w:t>
      </w:r>
    </w:p>
    <w:p w:rsidR="002F105A" w:rsidRDefault="002F105A" w:rsidP="004F2842">
      <w:pPr>
        <w:pStyle w:val="NoSpacing"/>
        <w:rPr>
          <w:b/>
          <w:szCs w:val="36"/>
        </w:rPr>
      </w:pPr>
      <w:r w:rsidRPr="002F105A">
        <w:rPr>
          <w:b/>
          <w:sz w:val="20"/>
          <w:szCs w:val="36"/>
        </w:rPr>
        <w:t>Standard:</w:t>
      </w:r>
      <w:r>
        <w:rPr>
          <w:b/>
          <w:szCs w:val="36"/>
        </w:rPr>
        <w:tab/>
      </w:r>
      <w:proofErr w:type="gramStart"/>
      <w:r w:rsidR="009C54BB">
        <w:rPr>
          <w:sz w:val="20"/>
          <w:szCs w:val="36"/>
        </w:rPr>
        <w:t>CCSS  7SP1</w:t>
      </w:r>
      <w:proofErr w:type="gramEnd"/>
      <w:r w:rsidR="00102CA6" w:rsidRPr="00102CA6">
        <w:rPr>
          <w:sz w:val="20"/>
          <w:szCs w:val="36"/>
        </w:rPr>
        <w:t>&amp;2</w:t>
      </w:r>
    </w:p>
    <w:p w:rsidR="001D63E8" w:rsidRDefault="001D63E8" w:rsidP="001D63E8">
      <w:pPr>
        <w:pStyle w:val="NoSpacing"/>
        <w:rPr>
          <w:b/>
          <w:sz w:val="28"/>
          <w:szCs w:val="36"/>
        </w:rPr>
      </w:pPr>
      <w:r>
        <w:rPr>
          <w:b/>
          <w:sz w:val="28"/>
          <w:szCs w:val="36"/>
        </w:rPr>
        <w:t>_________________________________________________________________</w:t>
      </w:r>
    </w:p>
    <w:p w:rsidR="0096178C" w:rsidRPr="005C59A3" w:rsidRDefault="0096178C" w:rsidP="001F08EA">
      <w:pPr>
        <w:pStyle w:val="NoSpacing"/>
        <w:rPr>
          <w:b/>
          <w:color w:val="7030A0"/>
          <w:sz w:val="32"/>
          <w:szCs w:val="36"/>
        </w:rPr>
      </w:pPr>
      <w:r w:rsidRPr="00884E8A">
        <w:rPr>
          <w:b/>
          <w:color w:val="7030A0"/>
          <w:sz w:val="28"/>
          <w:szCs w:val="36"/>
        </w:rPr>
        <w:t xml:space="preserve">Thursday:  </w:t>
      </w:r>
      <w:r w:rsidR="00884E8A">
        <w:rPr>
          <w:b/>
          <w:color w:val="7030A0"/>
          <w:sz w:val="28"/>
          <w:szCs w:val="36"/>
        </w:rPr>
        <w:t xml:space="preserve">  </w:t>
      </w:r>
      <w:r w:rsidR="00566858">
        <w:rPr>
          <w:b/>
          <w:color w:val="7030A0"/>
          <w:sz w:val="28"/>
          <w:szCs w:val="36"/>
        </w:rPr>
        <w:t>MAY 2</w:t>
      </w:r>
      <w:r w:rsidR="00566858" w:rsidRPr="00566858">
        <w:rPr>
          <w:b/>
          <w:color w:val="7030A0"/>
          <w:sz w:val="28"/>
          <w:szCs w:val="36"/>
          <w:vertAlign w:val="superscript"/>
        </w:rPr>
        <w:t>nd</w:t>
      </w:r>
      <w:r w:rsidR="00566858">
        <w:rPr>
          <w:b/>
          <w:color w:val="7030A0"/>
          <w:sz w:val="28"/>
          <w:szCs w:val="36"/>
        </w:rPr>
        <w:t xml:space="preserve"> </w:t>
      </w:r>
      <w:r w:rsidR="00884E8A" w:rsidRPr="00884E8A">
        <w:rPr>
          <w:b/>
          <w:color w:val="7030A0"/>
          <w:sz w:val="28"/>
          <w:szCs w:val="36"/>
        </w:rPr>
        <w:t xml:space="preserve"> </w:t>
      </w:r>
      <w:r w:rsidR="00A134F1" w:rsidRPr="00884E8A">
        <w:rPr>
          <w:b/>
          <w:color w:val="7030A0"/>
          <w:sz w:val="28"/>
          <w:szCs w:val="36"/>
        </w:rPr>
        <w:t xml:space="preserve"> </w:t>
      </w:r>
      <w:r w:rsidR="00692B0A" w:rsidRPr="00884E8A">
        <w:rPr>
          <w:b/>
          <w:color w:val="7030A0"/>
          <w:sz w:val="28"/>
          <w:szCs w:val="36"/>
        </w:rPr>
        <w:t xml:space="preserve"> </w:t>
      </w:r>
      <w:r w:rsidR="008F661F" w:rsidRPr="00884E8A">
        <w:rPr>
          <w:b/>
          <w:color w:val="7030A0"/>
          <w:sz w:val="28"/>
          <w:szCs w:val="36"/>
        </w:rPr>
        <w:t xml:space="preserve"> </w:t>
      </w:r>
      <w:r w:rsidR="0051604D" w:rsidRPr="00884E8A">
        <w:rPr>
          <w:b/>
          <w:color w:val="7030A0"/>
          <w:sz w:val="28"/>
          <w:szCs w:val="36"/>
        </w:rPr>
        <w:t xml:space="preserve"> </w:t>
      </w:r>
      <w:r w:rsidR="0094727B" w:rsidRPr="005C59A3">
        <w:rPr>
          <w:b/>
          <w:color w:val="7030A0"/>
          <w:sz w:val="32"/>
          <w:szCs w:val="36"/>
        </w:rPr>
        <w:tab/>
      </w:r>
      <w:r w:rsidR="00945FD1">
        <w:rPr>
          <w:b/>
          <w:color w:val="7030A0"/>
          <w:sz w:val="32"/>
          <w:szCs w:val="36"/>
        </w:rPr>
        <w:t>Ch. 8.8 &amp; 8.9 Sampling and Misleading Graphs</w:t>
      </w:r>
      <w:r w:rsidRPr="005C59A3">
        <w:rPr>
          <w:b/>
          <w:color w:val="7030A0"/>
          <w:sz w:val="32"/>
          <w:szCs w:val="36"/>
        </w:rPr>
        <w:tab/>
      </w:r>
    </w:p>
    <w:p w:rsidR="00A134F1" w:rsidRPr="007B2011" w:rsidRDefault="0096178C" w:rsidP="00A134F1">
      <w:pPr>
        <w:pStyle w:val="NoSpacing"/>
        <w:rPr>
          <w:sz w:val="20"/>
          <w:szCs w:val="36"/>
        </w:rPr>
      </w:pPr>
      <w:r w:rsidRPr="005C59A3">
        <w:rPr>
          <w:b/>
          <w:sz w:val="20"/>
          <w:szCs w:val="36"/>
        </w:rPr>
        <w:t xml:space="preserve">TSW: </w:t>
      </w:r>
      <w:r w:rsidR="008F661F" w:rsidRPr="005C59A3">
        <w:rPr>
          <w:b/>
          <w:sz w:val="20"/>
          <w:szCs w:val="36"/>
        </w:rPr>
        <w:t xml:space="preserve">               </w:t>
      </w:r>
      <w:r w:rsidR="007802F8">
        <w:rPr>
          <w:b/>
          <w:sz w:val="20"/>
          <w:szCs w:val="36"/>
        </w:rPr>
        <w:t xml:space="preserve">     </w:t>
      </w:r>
      <w:r w:rsidRPr="005C59A3">
        <w:rPr>
          <w:b/>
          <w:sz w:val="20"/>
          <w:szCs w:val="36"/>
        </w:rPr>
        <w:t xml:space="preserve"> </w:t>
      </w:r>
      <w:r w:rsidR="007B2011" w:rsidRPr="007B2011">
        <w:rPr>
          <w:sz w:val="20"/>
          <w:szCs w:val="36"/>
        </w:rPr>
        <w:t xml:space="preserve">Predict the actions of a larger group by using a sample.  Recognize when statistics </w:t>
      </w:r>
      <w:r w:rsidR="007B2011">
        <w:rPr>
          <w:sz w:val="20"/>
          <w:szCs w:val="36"/>
        </w:rPr>
        <w:br/>
        <w:t xml:space="preserve">                               </w:t>
      </w:r>
      <w:r w:rsidR="007B2011" w:rsidRPr="007B2011">
        <w:rPr>
          <w:sz w:val="20"/>
          <w:szCs w:val="36"/>
        </w:rPr>
        <w:t>and graphs are misleading.</w:t>
      </w:r>
    </w:p>
    <w:p w:rsidR="00E90078" w:rsidRDefault="0096178C" w:rsidP="001F08EA">
      <w:pPr>
        <w:pStyle w:val="NoSpacing"/>
        <w:rPr>
          <w:sz w:val="20"/>
          <w:szCs w:val="36"/>
        </w:rPr>
      </w:pPr>
      <w:r w:rsidRPr="005C59A3">
        <w:rPr>
          <w:b/>
          <w:sz w:val="20"/>
          <w:szCs w:val="36"/>
        </w:rPr>
        <w:t>Activity</w:t>
      </w:r>
      <w:r w:rsidR="0094727B" w:rsidRPr="005C59A3">
        <w:rPr>
          <w:b/>
          <w:sz w:val="20"/>
          <w:szCs w:val="36"/>
        </w:rPr>
        <w:t>:</w:t>
      </w:r>
      <w:r w:rsidR="00251E26" w:rsidRPr="005C59A3">
        <w:rPr>
          <w:b/>
          <w:sz w:val="20"/>
          <w:szCs w:val="36"/>
        </w:rPr>
        <w:t xml:space="preserve">  </w:t>
      </w:r>
      <w:r w:rsidR="008F661F" w:rsidRPr="005C59A3">
        <w:rPr>
          <w:b/>
          <w:sz w:val="20"/>
          <w:szCs w:val="36"/>
        </w:rPr>
        <w:t xml:space="preserve">        </w:t>
      </w:r>
      <w:r w:rsidR="007802F8">
        <w:rPr>
          <w:b/>
          <w:sz w:val="20"/>
          <w:szCs w:val="36"/>
        </w:rPr>
        <w:t xml:space="preserve">     </w:t>
      </w:r>
      <w:r w:rsidR="008F661F" w:rsidRPr="005C59A3">
        <w:rPr>
          <w:b/>
          <w:sz w:val="20"/>
          <w:szCs w:val="36"/>
        </w:rPr>
        <w:t xml:space="preserve"> </w:t>
      </w:r>
      <w:proofErr w:type="spellStart"/>
      <w:r w:rsidR="00E90078" w:rsidRPr="00E90078">
        <w:rPr>
          <w:sz w:val="20"/>
          <w:szCs w:val="36"/>
        </w:rPr>
        <w:t>SmartBoard</w:t>
      </w:r>
      <w:proofErr w:type="spellEnd"/>
      <w:r w:rsidR="00E90078" w:rsidRPr="00E90078">
        <w:rPr>
          <w:sz w:val="20"/>
          <w:szCs w:val="36"/>
        </w:rPr>
        <w:t xml:space="preserve"> Warm-up; Small group debate about sampling validity; </w:t>
      </w:r>
    </w:p>
    <w:p w:rsidR="00E90078" w:rsidRDefault="00E90078" w:rsidP="00E90078">
      <w:pPr>
        <w:pStyle w:val="NoSpacing"/>
        <w:ind w:left="720"/>
        <w:rPr>
          <w:sz w:val="20"/>
          <w:szCs w:val="36"/>
        </w:rPr>
      </w:pPr>
      <w:r>
        <w:rPr>
          <w:sz w:val="20"/>
          <w:szCs w:val="36"/>
        </w:rPr>
        <w:t xml:space="preserve">               </w:t>
      </w:r>
      <w:proofErr w:type="gramStart"/>
      <w:r w:rsidRPr="00E90078">
        <w:rPr>
          <w:sz w:val="20"/>
          <w:szCs w:val="36"/>
        </w:rPr>
        <w:t>analyzing</w:t>
      </w:r>
      <w:proofErr w:type="gramEnd"/>
      <w:r w:rsidRPr="00E90078">
        <w:rPr>
          <w:sz w:val="20"/>
          <w:szCs w:val="36"/>
        </w:rPr>
        <w:t xml:space="preserve"> graphs to determine if they are valid or misleading.</w:t>
      </w:r>
      <w:r>
        <w:rPr>
          <w:sz w:val="20"/>
          <w:szCs w:val="36"/>
        </w:rPr>
        <w:t xml:space="preserve">  </w:t>
      </w:r>
      <w:proofErr w:type="gramStart"/>
      <w:r>
        <w:rPr>
          <w:sz w:val="20"/>
          <w:szCs w:val="36"/>
        </w:rPr>
        <w:t>Using  a</w:t>
      </w:r>
      <w:proofErr w:type="gramEnd"/>
      <w:r>
        <w:rPr>
          <w:sz w:val="20"/>
          <w:szCs w:val="36"/>
        </w:rPr>
        <w:t xml:space="preserve"> student generated  graph </w:t>
      </w:r>
    </w:p>
    <w:p w:rsidR="0094727B" w:rsidRPr="005C59A3" w:rsidRDefault="00E90078" w:rsidP="00E90078">
      <w:pPr>
        <w:pStyle w:val="NoSpacing"/>
        <w:ind w:left="720"/>
        <w:rPr>
          <w:sz w:val="20"/>
          <w:szCs w:val="36"/>
        </w:rPr>
      </w:pPr>
      <w:r>
        <w:rPr>
          <w:sz w:val="20"/>
          <w:szCs w:val="36"/>
        </w:rPr>
        <w:t xml:space="preserve">               </w:t>
      </w:r>
      <w:proofErr w:type="gramStart"/>
      <w:r>
        <w:rPr>
          <w:sz w:val="20"/>
          <w:szCs w:val="36"/>
        </w:rPr>
        <w:t>from</w:t>
      </w:r>
      <w:proofErr w:type="gramEnd"/>
      <w:r>
        <w:rPr>
          <w:sz w:val="20"/>
          <w:szCs w:val="36"/>
        </w:rPr>
        <w:t xml:space="preserve"> a survey, groups will create a misleading version of the graphed  data. </w:t>
      </w:r>
    </w:p>
    <w:p w:rsidR="0053453E" w:rsidRPr="00516F39" w:rsidRDefault="0096178C" w:rsidP="001F08EA">
      <w:pPr>
        <w:pStyle w:val="NoSpacing"/>
        <w:rPr>
          <w:color w:val="FF0000"/>
          <w:sz w:val="20"/>
          <w:szCs w:val="36"/>
        </w:rPr>
      </w:pPr>
      <w:r w:rsidRPr="005C59A3">
        <w:rPr>
          <w:b/>
          <w:sz w:val="20"/>
          <w:szCs w:val="36"/>
        </w:rPr>
        <w:t>Assessment:</w:t>
      </w:r>
      <w:r w:rsidRPr="005C59A3">
        <w:rPr>
          <w:b/>
          <w:color w:val="FF0000"/>
          <w:sz w:val="20"/>
          <w:szCs w:val="36"/>
        </w:rPr>
        <w:t xml:space="preserve">  </w:t>
      </w:r>
      <w:r w:rsidR="008F661F" w:rsidRPr="005C59A3">
        <w:rPr>
          <w:b/>
          <w:color w:val="FF0000"/>
          <w:sz w:val="20"/>
          <w:szCs w:val="36"/>
        </w:rPr>
        <w:t xml:space="preserve"> </w:t>
      </w:r>
      <w:r w:rsidR="007802F8">
        <w:rPr>
          <w:b/>
          <w:color w:val="FF0000"/>
          <w:sz w:val="20"/>
          <w:szCs w:val="36"/>
        </w:rPr>
        <w:t xml:space="preserve">      </w:t>
      </w:r>
      <w:r w:rsidR="00E90078">
        <w:rPr>
          <w:b/>
          <w:color w:val="FF0000"/>
          <w:sz w:val="20"/>
          <w:szCs w:val="36"/>
        </w:rPr>
        <w:t>Observations; Q&amp;A:  group work.</w:t>
      </w:r>
    </w:p>
    <w:p w:rsidR="00396BA5" w:rsidRDefault="00396BA5" w:rsidP="001F08EA">
      <w:pPr>
        <w:pStyle w:val="NoSpacing"/>
        <w:rPr>
          <w:b/>
          <w:color w:val="FF0000"/>
          <w:sz w:val="28"/>
          <w:szCs w:val="36"/>
        </w:rPr>
      </w:pPr>
      <w:r w:rsidRPr="005C59A3">
        <w:rPr>
          <w:b/>
          <w:color w:val="FF0000"/>
          <w:sz w:val="28"/>
          <w:szCs w:val="36"/>
        </w:rPr>
        <w:t xml:space="preserve">HW:  </w:t>
      </w:r>
      <w:r w:rsidR="005C59A3">
        <w:rPr>
          <w:b/>
          <w:color w:val="FF0000"/>
          <w:sz w:val="28"/>
          <w:szCs w:val="36"/>
        </w:rPr>
        <w:t xml:space="preserve">        </w:t>
      </w:r>
      <w:r w:rsidR="007802F8">
        <w:rPr>
          <w:b/>
          <w:color w:val="FF0000"/>
          <w:sz w:val="28"/>
          <w:szCs w:val="36"/>
        </w:rPr>
        <w:t xml:space="preserve">   </w:t>
      </w:r>
      <w:r w:rsidR="005C59A3">
        <w:rPr>
          <w:b/>
          <w:color w:val="FF0000"/>
          <w:sz w:val="28"/>
          <w:szCs w:val="36"/>
        </w:rPr>
        <w:t xml:space="preserve"> </w:t>
      </w:r>
      <w:r w:rsidR="001C57E1">
        <w:rPr>
          <w:b/>
          <w:color w:val="FF0000"/>
          <w:sz w:val="28"/>
          <w:szCs w:val="36"/>
        </w:rPr>
        <w:t>8.8 / 8.9 Handout</w:t>
      </w:r>
    </w:p>
    <w:p w:rsidR="00845573" w:rsidRDefault="00845573" w:rsidP="001F08EA">
      <w:pPr>
        <w:pStyle w:val="NoSpacing"/>
        <w:pBdr>
          <w:bottom w:val="single" w:sz="12" w:space="1" w:color="auto"/>
        </w:pBdr>
        <w:rPr>
          <w:sz w:val="20"/>
          <w:szCs w:val="36"/>
        </w:rPr>
      </w:pPr>
      <w:r w:rsidRPr="00845573">
        <w:rPr>
          <w:b/>
          <w:sz w:val="20"/>
          <w:szCs w:val="36"/>
        </w:rPr>
        <w:t>Standard:</w:t>
      </w:r>
      <w:r>
        <w:rPr>
          <w:b/>
          <w:color w:val="FF0000"/>
          <w:sz w:val="28"/>
          <w:szCs w:val="36"/>
        </w:rPr>
        <w:tab/>
      </w:r>
      <w:r w:rsidRPr="00845573">
        <w:rPr>
          <w:sz w:val="20"/>
          <w:szCs w:val="36"/>
        </w:rPr>
        <w:t>CCSS 7SP1&amp;2</w:t>
      </w:r>
    </w:p>
    <w:p w:rsidR="008A7538" w:rsidRPr="005C59A3" w:rsidRDefault="008A7538" w:rsidP="001F08EA">
      <w:pPr>
        <w:pStyle w:val="NoSpacing"/>
        <w:rPr>
          <w:b/>
          <w:color w:val="FF0000"/>
          <w:sz w:val="28"/>
          <w:szCs w:val="36"/>
        </w:rPr>
      </w:pPr>
    </w:p>
    <w:p w:rsidR="0053453E" w:rsidRDefault="00396BA5" w:rsidP="0058634D">
      <w:pPr>
        <w:pStyle w:val="NoSpacing"/>
        <w:rPr>
          <w:b/>
          <w:color w:val="7030A0"/>
          <w:sz w:val="28"/>
        </w:rPr>
      </w:pPr>
      <w:r w:rsidRPr="005C59A3">
        <w:rPr>
          <w:b/>
          <w:color w:val="7030A0"/>
          <w:sz w:val="32"/>
        </w:rPr>
        <w:t xml:space="preserve">Friday:  </w:t>
      </w:r>
      <w:r w:rsidR="00884E8A">
        <w:rPr>
          <w:b/>
          <w:color w:val="7030A0"/>
          <w:sz w:val="32"/>
        </w:rPr>
        <w:t xml:space="preserve">     </w:t>
      </w:r>
      <w:r w:rsidR="00566858">
        <w:rPr>
          <w:b/>
          <w:color w:val="7030A0"/>
          <w:sz w:val="28"/>
        </w:rPr>
        <w:t>MAY 3</w:t>
      </w:r>
      <w:r w:rsidR="00566858" w:rsidRPr="00566858">
        <w:rPr>
          <w:b/>
          <w:color w:val="7030A0"/>
          <w:sz w:val="28"/>
          <w:vertAlign w:val="superscript"/>
        </w:rPr>
        <w:t>rd</w:t>
      </w:r>
      <w:r w:rsidR="00566858">
        <w:rPr>
          <w:b/>
          <w:color w:val="7030A0"/>
          <w:sz w:val="28"/>
        </w:rPr>
        <w:t xml:space="preserve"> </w:t>
      </w:r>
      <w:r w:rsidR="00884E8A" w:rsidRPr="00884E8A">
        <w:rPr>
          <w:b/>
          <w:color w:val="7030A0"/>
          <w:sz w:val="28"/>
        </w:rPr>
        <w:t xml:space="preserve"> </w:t>
      </w:r>
      <w:r w:rsidR="00EC12A9">
        <w:rPr>
          <w:b/>
          <w:color w:val="7030A0"/>
          <w:sz w:val="28"/>
        </w:rPr>
        <w:tab/>
      </w:r>
      <w:r w:rsidR="00566858" w:rsidRPr="00EC12A9">
        <w:rPr>
          <w:b/>
          <w:color w:val="7030A0"/>
          <w:sz w:val="32"/>
        </w:rPr>
        <w:t xml:space="preserve">Half-Day (Shortened Class </w:t>
      </w:r>
      <w:proofErr w:type="gramStart"/>
      <w:r w:rsidR="00566858" w:rsidRPr="00EC12A9">
        <w:rPr>
          <w:b/>
          <w:color w:val="7030A0"/>
          <w:sz w:val="32"/>
        </w:rPr>
        <w:t>Schedule )</w:t>
      </w:r>
      <w:proofErr w:type="gramEnd"/>
    </w:p>
    <w:p w:rsidR="00EC12A9" w:rsidRPr="00EC12A9" w:rsidRDefault="00EC12A9" w:rsidP="00861672">
      <w:pPr>
        <w:pStyle w:val="NoSpacing"/>
        <w:tabs>
          <w:tab w:val="left" w:pos="1888"/>
        </w:tabs>
        <w:rPr>
          <w:b/>
        </w:rPr>
      </w:pPr>
      <w:r w:rsidRPr="00EC12A9">
        <w:rPr>
          <w:b/>
        </w:rPr>
        <w:t>TSW:</w:t>
      </w:r>
      <w:r w:rsidR="00861672">
        <w:rPr>
          <w:b/>
        </w:rPr>
        <w:t xml:space="preserve">                   </w:t>
      </w:r>
      <w:r w:rsidR="00861672">
        <w:t>Identify specific reasons why a graph is misleading</w:t>
      </w:r>
      <w:r w:rsidR="00861672" w:rsidRPr="00861672">
        <w:t>.</w:t>
      </w:r>
      <w:r w:rsidR="00861672">
        <w:rPr>
          <w:b/>
        </w:rPr>
        <w:t xml:space="preserve">  </w:t>
      </w:r>
    </w:p>
    <w:p w:rsidR="008A7538" w:rsidRDefault="00EC12A9" w:rsidP="0058634D">
      <w:pPr>
        <w:pStyle w:val="NoSpacing"/>
      </w:pPr>
      <w:r w:rsidRPr="00EC12A9">
        <w:rPr>
          <w:b/>
        </w:rPr>
        <w:t>Activity:</w:t>
      </w:r>
      <w:r w:rsidR="00861672">
        <w:rPr>
          <w:b/>
        </w:rPr>
        <w:tab/>
      </w:r>
      <w:r w:rsidR="00861672" w:rsidRPr="00861672">
        <w:t xml:space="preserve">Student groups will present a valid graphical representation of data and a misleading </w:t>
      </w:r>
      <w:r w:rsidR="00861672">
        <w:br/>
        <w:t xml:space="preserve">                             </w:t>
      </w:r>
      <w:r w:rsidR="00861672" w:rsidRPr="00861672">
        <w:t xml:space="preserve">representation of data to the class.  </w:t>
      </w:r>
      <w:proofErr w:type="gramStart"/>
      <w:r w:rsidR="00861672" w:rsidRPr="00861672">
        <w:t>Homework review.</w:t>
      </w:r>
      <w:proofErr w:type="gramEnd"/>
    </w:p>
    <w:p w:rsidR="00EC12A9" w:rsidRDefault="00EC12A9" w:rsidP="0058634D">
      <w:pPr>
        <w:pStyle w:val="NoSpacing"/>
        <w:rPr>
          <w:b/>
          <w:color w:val="FF0000"/>
          <w:sz w:val="28"/>
        </w:rPr>
      </w:pPr>
      <w:r w:rsidRPr="00EC12A9">
        <w:rPr>
          <w:b/>
        </w:rPr>
        <w:t>Assessment</w:t>
      </w:r>
      <w:r>
        <w:rPr>
          <w:b/>
          <w:color w:val="7030A0"/>
          <w:sz w:val="28"/>
        </w:rPr>
        <w:t>:</w:t>
      </w:r>
      <w:r w:rsidR="00861672">
        <w:rPr>
          <w:b/>
          <w:color w:val="7030A0"/>
          <w:sz w:val="28"/>
        </w:rPr>
        <w:tab/>
      </w:r>
      <w:r w:rsidR="00861672" w:rsidRPr="00861672">
        <w:t>Observations, Homework results</w:t>
      </w:r>
      <w:r>
        <w:rPr>
          <w:b/>
          <w:color w:val="7030A0"/>
          <w:sz w:val="28"/>
        </w:rPr>
        <w:br/>
      </w:r>
      <w:r w:rsidRPr="00EC12A9">
        <w:rPr>
          <w:b/>
          <w:color w:val="FF0000"/>
          <w:sz w:val="28"/>
        </w:rPr>
        <w:t>HW:</w:t>
      </w:r>
      <w:r w:rsidRPr="00EC12A9">
        <w:rPr>
          <w:b/>
          <w:color w:val="FF0000"/>
          <w:sz w:val="28"/>
        </w:rPr>
        <w:tab/>
      </w:r>
      <w:r w:rsidRPr="00EC12A9">
        <w:rPr>
          <w:b/>
          <w:color w:val="FF0000"/>
          <w:sz w:val="28"/>
        </w:rPr>
        <w:tab/>
        <w:t>None</w:t>
      </w:r>
    </w:p>
    <w:p w:rsidR="00356B65" w:rsidRPr="005C59A3" w:rsidRDefault="00002D21" w:rsidP="00DC0951">
      <w:pPr>
        <w:pStyle w:val="NoSpacing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</w:t>
      </w:r>
    </w:p>
    <w:p w:rsidR="005C59A3" w:rsidRPr="005C59A3" w:rsidRDefault="005C59A3">
      <w:pPr>
        <w:pStyle w:val="NoSpacing"/>
        <w:rPr>
          <w:b/>
          <w:sz w:val="18"/>
        </w:rPr>
      </w:pPr>
    </w:p>
    <w:sectPr w:rsidR="005C59A3" w:rsidRPr="005C59A3" w:rsidSect="00A1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6251"/>
    <w:rsid w:val="00002D21"/>
    <w:rsid w:val="00030A54"/>
    <w:rsid w:val="00033EBF"/>
    <w:rsid w:val="000741CA"/>
    <w:rsid w:val="00091FD5"/>
    <w:rsid w:val="000C5556"/>
    <w:rsid w:val="000C7DBA"/>
    <w:rsid w:val="000E43B4"/>
    <w:rsid w:val="00102CA6"/>
    <w:rsid w:val="00106AB7"/>
    <w:rsid w:val="00110990"/>
    <w:rsid w:val="00120463"/>
    <w:rsid w:val="00130F11"/>
    <w:rsid w:val="00154909"/>
    <w:rsid w:val="00160D38"/>
    <w:rsid w:val="00181B32"/>
    <w:rsid w:val="00186A51"/>
    <w:rsid w:val="001871CE"/>
    <w:rsid w:val="001C57E1"/>
    <w:rsid w:val="001D4EFD"/>
    <w:rsid w:val="001D63E8"/>
    <w:rsid w:val="001F08EA"/>
    <w:rsid w:val="001F6251"/>
    <w:rsid w:val="00200741"/>
    <w:rsid w:val="0021157A"/>
    <w:rsid w:val="002151D9"/>
    <w:rsid w:val="00251E26"/>
    <w:rsid w:val="002529A0"/>
    <w:rsid w:val="002952D4"/>
    <w:rsid w:val="002C1051"/>
    <w:rsid w:val="002C567E"/>
    <w:rsid w:val="002E6356"/>
    <w:rsid w:val="002F105A"/>
    <w:rsid w:val="003173C2"/>
    <w:rsid w:val="00356B65"/>
    <w:rsid w:val="00367A5C"/>
    <w:rsid w:val="00394FA9"/>
    <w:rsid w:val="00396BA5"/>
    <w:rsid w:val="003B1641"/>
    <w:rsid w:val="003B1FD8"/>
    <w:rsid w:val="003D41D6"/>
    <w:rsid w:val="003F2ED5"/>
    <w:rsid w:val="00400234"/>
    <w:rsid w:val="00413674"/>
    <w:rsid w:val="004309F0"/>
    <w:rsid w:val="00431B7C"/>
    <w:rsid w:val="00442DBE"/>
    <w:rsid w:val="00445A68"/>
    <w:rsid w:val="00482028"/>
    <w:rsid w:val="004A043C"/>
    <w:rsid w:val="004B035E"/>
    <w:rsid w:val="004C5FF5"/>
    <w:rsid w:val="004C6BB3"/>
    <w:rsid w:val="004F2842"/>
    <w:rsid w:val="004F2E75"/>
    <w:rsid w:val="00511215"/>
    <w:rsid w:val="0051604D"/>
    <w:rsid w:val="00516F39"/>
    <w:rsid w:val="00521792"/>
    <w:rsid w:val="0052266E"/>
    <w:rsid w:val="0053453E"/>
    <w:rsid w:val="00566858"/>
    <w:rsid w:val="0058634D"/>
    <w:rsid w:val="00587320"/>
    <w:rsid w:val="005B1BA7"/>
    <w:rsid w:val="005B5833"/>
    <w:rsid w:val="005C59A3"/>
    <w:rsid w:val="005E2417"/>
    <w:rsid w:val="005F39AF"/>
    <w:rsid w:val="005F5B13"/>
    <w:rsid w:val="0060393F"/>
    <w:rsid w:val="006369C1"/>
    <w:rsid w:val="00640A39"/>
    <w:rsid w:val="006641FD"/>
    <w:rsid w:val="00681D04"/>
    <w:rsid w:val="00692B0A"/>
    <w:rsid w:val="006D02BB"/>
    <w:rsid w:val="00722F9D"/>
    <w:rsid w:val="007308E3"/>
    <w:rsid w:val="0076057D"/>
    <w:rsid w:val="00767875"/>
    <w:rsid w:val="007802F8"/>
    <w:rsid w:val="007B2011"/>
    <w:rsid w:val="007B7C83"/>
    <w:rsid w:val="00836651"/>
    <w:rsid w:val="0083734B"/>
    <w:rsid w:val="00845573"/>
    <w:rsid w:val="00861672"/>
    <w:rsid w:val="00884E8A"/>
    <w:rsid w:val="008878BD"/>
    <w:rsid w:val="008A7538"/>
    <w:rsid w:val="008D1CD7"/>
    <w:rsid w:val="008D3FA2"/>
    <w:rsid w:val="008F661F"/>
    <w:rsid w:val="00945FD1"/>
    <w:rsid w:val="00946071"/>
    <w:rsid w:val="0094727B"/>
    <w:rsid w:val="0096178C"/>
    <w:rsid w:val="0098173C"/>
    <w:rsid w:val="00990CDB"/>
    <w:rsid w:val="009B0075"/>
    <w:rsid w:val="009B4A21"/>
    <w:rsid w:val="009C0F27"/>
    <w:rsid w:val="009C54BB"/>
    <w:rsid w:val="009D6D88"/>
    <w:rsid w:val="009E222A"/>
    <w:rsid w:val="009F59B0"/>
    <w:rsid w:val="00A106D6"/>
    <w:rsid w:val="00A134F1"/>
    <w:rsid w:val="00A143ED"/>
    <w:rsid w:val="00A264C4"/>
    <w:rsid w:val="00A30E7A"/>
    <w:rsid w:val="00A32CB4"/>
    <w:rsid w:val="00A35F01"/>
    <w:rsid w:val="00A43688"/>
    <w:rsid w:val="00A45081"/>
    <w:rsid w:val="00A91B9E"/>
    <w:rsid w:val="00A93556"/>
    <w:rsid w:val="00A93BD1"/>
    <w:rsid w:val="00AE6C9E"/>
    <w:rsid w:val="00B35DB7"/>
    <w:rsid w:val="00B618FA"/>
    <w:rsid w:val="00B903A9"/>
    <w:rsid w:val="00B915F5"/>
    <w:rsid w:val="00B91E10"/>
    <w:rsid w:val="00BE28A1"/>
    <w:rsid w:val="00BF33E8"/>
    <w:rsid w:val="00C16AAA"/>
    <w:rsid w:val="00C50C2A"/>
    <w:rsid w:val="00C779D1"/>
    <w:rsid w:val="00C946A4"/>
    <w:rsid w:val="00CA46B6"/>
    <w:rsid w:val="00CB266C"/>
    <w:rsid w:val="00CE01CE"/>
    <w:rsid w:val="00CE2703"/>
    <w:rsid w:val="00CF5030"/>
    <w:rsid w:val="00CF613F"/>
    <w:rsid w:val="00D07E4C"/>
    <w:rsid w:val="00D35D55"/>
    <w:rsid w:val="00D56153"/>
    <w:rsid w:val="00D61AAB"/>
    <w:rsid w:val="00D6685F"/>
    <w:rsid w:val="00D77AB2"/>
    <w:rsid w:val="00D90AC8"/>
    <w:rsid w:val="00DA2D2E"/>
    <w:rsid w:val="00DB01BB"/>
    <w:rsid w:val="00DB648E"/>
    <w:rsid w:val="00DB7222"/>
    <w:rsid w:val="00DC0951"/>
    <w:rsid w:val="00DF35C5"/>
    <w:rsid w:val="00E1130F"/>
    <w:rsid w:val="00E21A91"/>
    <w:rsid w:val="00E548DF"/>
    <w:rsid w:val="00E90078"/>
    <w:rsid w:val="00E91BDB"/>
    <w:rsid w:val="00EA25C8"/>
    <w:rsid w:val="00EB360B"/>
    <w:rsid w:val="00EC12A9"/>
    <w:rsid w:val="00F25CE3"/>
    <w:rsid w:val="00F63698"/>
    <w:rsid w:val="00F70E03"/>
    <w:rsid w:val="00F762D7"/>
    <w:rsid w:val="00F840F3"/>
    <w:rsid w:val="00F90F1E"/>
    <w:rsid w:val="00FA57CA"/>
    <w:rsid w:val="00FB020B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2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1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19</cp:revision>
  <dcterms:created xsi:type="dcterms:W3CDTF">2013-04-27T20:10:00Z</dcterms:created>
  <dcterms:modified xsi:type="dcterms:W3CDTF">2013-04-28T00:07:00Z</dcterms:modified>
</cp:coreProperties>
</file>