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37455D">
        <w:rPr>
          <w:b/>
          <w:sz w:val="32"/>
          <w:szCs w:val="36"/>
          <w:u w:val="single"/>
        </w:rPr>
        <w:t xml:space="preserve"> 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377AC2">
        <w:rPr>
          <w:b/>
          <w:sz w:val="32"/>
          <w:szCs w:val="36"/>
          <w:u w:val="single"/>
        </w:rPr>
        <w:t>30</w:t>
      </w:r>
      <w:r w:rsidR="0058658B">
        <w:rPr>
          <w:b/>
          <w:sz w:val="32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    </w:t>
      </w:r>
      <w:r w:rsidR="0058658B">
        <w:rPr>
          <w:b/>
          <w:sz w:val="32"/>
          <w:szCs w:val="36"/>
          <w:u w:val="single"/>
        </w:rPr>
        <w:t xml:space="preserve">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March </w:t>
      </w:r>
      <w:r w:rsidR="00377AC2">
        <w:rPr>
          <w:b/>
          <w:sz w:val="32"/>
          <w:szCs w:val="36"/>
          <w:u w:val="single"/>
        </w:rPr>
        <w:t>24</w:t>
      </w:r>
      <w:r w:rsidR="00EA3372" w:rsidRPr="00EA3372">
        <w:rPr>
          <w:b/>
          <w:sz w:val="32"/>
          <w:szCs w:val="36"/>
          <w:u w:val="single"/>
          <w:vertAlign w:val="superscript"/>
        </w:rPr>
        <w:t>th</w:t>
      </w:r>
      <w:r w:rsidR="00EA3372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377AC2">
        <w:rPr>
          <w:b/>
          <w:sz w:val="32"/>
          <w:szCs w:val="36"/>
          <w:u w:val="single"/>
        </w:rPr>
        <w:t>28</w:t>
      </w:r>
      <w:r w:rsidR="00B06022" w:rsidRPr="00B06022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BC43BC" w:rsidRPr="00D718C6" w:rsidRDefault="004769A7" w:rsidP="00BC43BC">
      <w:pPr>
        <w:rPr>
          <w:rFonts w:asciiTheme="minorHAnsi" w:hAnsiTheme="minorHAnsi"/>
          <w:b/>
          <w:szCs w:val="28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D718C6">
        <w:rPr>
          <w:rFonts w:asciiTheme="minorHAnsi" w:hAnsiTheme="minorHAnsi"/>
          <w:b/>
          <w:color w:val="1F497D" w:themeColor="text2"/>
          <w:sz w:val="32"/>
          <w:szCs w:val="28"/>
        </w:rPr>
        <w:tab/>
      </w:r>
      <w:r w:rsidR="00BC43BC"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  <w:proofErr w:type="gramStart"/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>9.2  Solving</w:t>
      </w:r>
      <w:proofErr w:type="gramEnd"/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 xml:space="preserve"> Quadratic Equations by Graphing</w:t>
      </w:r>
    </w:p>
    <w:p w:rsidR="004D680F" w:rsidRDefault="00CB1E73" w:rsidP="00CB1E73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D64C8F">
        <w:rPr>
          <w:rFonts w:ascii="Calibri" w:hAnsi="Calibri"/>
          <w:szCs w:val="32"/>
        </w:rPr>
        <w:t xml:space="preserve"> </w:t>
      </w:r>
      <w:r w:rsidR="004D680F" w:rsidRPr="004D680F">
        <w:rPr>
          <w:rFonts w:ascii="Calibri" w:hAnsi="Calibri"/>
          <w:szCs w:val="28"/>
        </w:rPr>
        <w:t xml:space="preserve">Solve a variety of quadratic equations by graphing the related function and </w:t>
      </w:r>
    </w:p>
    <w:p w:rsidR="004D680F" w:rsidRDefault="004D680F" w:rsidP="00CB1E73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gramStart"/>
      <w:r w:rsidRPr="004D680F">
        <w:rPr>
          <w:rFonts w:ascii="Calibri" w:hAnsi="Calibri"/>
          <w:szCs w:val="28"/>
        </w:rPr>
        <w:t>locating</w:t>
      </w:r>
      <w:proofErr w:type="gramEnd"/>
      <w:r w:rsidRPr="004D680F">
        <w:rPr>
          <w:rFonts w:ascii="Calibri" w:hAnsi="Calibri"/>
          <w:szCs w:val="28"/>
        </w:rPr>
        <w:t xml:space="preserve"> its</w:t>
      </w:r>
      <w:r>
        <w:rPr>
          <w:rFonts w:ascii="Calibri" w:hAnsi="Calibri"/>
          <w:szCs w:val="28"/>
        </w:rPr>
        <w:t xml:space="preserve"> </w:t>
      </w:r>
      <w:r w:rsidRPr="004D680F">
        <w:rPr>
          <w:rFonts w:ascii="Calibri" w:hAnsi="Calibri"/>
          <w:szCs w:val="28"/>
        </w:rPr>
        <w:t xml:space="preserve">root(s)/solution(s)/x-intercept(s).    Understand that some solutions </w:t>
      </w:r>
    </w:p>
    <w:p w:rsidR="00B06022" w:rsidRPr="004D680F" w:rsidRDefault="004D680F" w:rsidP="00CB1E7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gramStart"/>
      <w:r w:rsidRPr="004D680F">
        <w:rPr>
          <w:rFonts w:ascii="Calibri" w:hAnsi="Calibri"/>
          <w:szCs w:val="28"/>
        </w:rPr>
        <w:t>are</w:t>
      </w:r>
      <w:proofErr w:type="gramEnd"/>
      <w:r w:rsidRPr="004D680F">
        <w:rPr>
          <w:rFonts w:ascii="Calibri" w:hAnsi="Calibri"/>
          <w:szCs w:val="28"/>
        </w:rPr>
        <w:t xml:space="preserve"> not integral and estimate the root(s) to the nearest tenth.</w:t>
      </w:r>
    </w:p>
    <w:p w:rsidR="004D680F" w:rsidRDefault="00CB1E73" w:rsidP="00CB1E73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</w:t>
      </w:r>
      <w:r w:rsidR="00B61196">
        <w:rPr>
          <w:rFonts w:ascii="Calibri" w:hAnsi="Calibri"/>
          <w:b/>
          <w:sz w:val="28"/>
          <w:szCs w:val="28"/>
        </w:rPr>
        <w:t xml:space="preserve">        </w:t>
      </w:r>
      <w:r w:rsidR="00DE6FEB">
        <w:rPr>
          <w:rFonts w:ascii="Calibri" w:hAnsi="Calibri"/>
          <w:szCs w:val="28"/>
        </w:rPr>
        <w:t xml:space="preserve"> </w:t>
      </w:r>
      <w:r w:rsidR="004D680F" w:rsidRPr="004D680F">
        <w:rPr>
          <w:rFonts w:ascii="Calibri" w:hAnsi="Calibri"/>
          <w:szCs w:val="28"/>
        </w:rPr>
        <w:t xml:space="preserve">HW Review p.533 #64 &amp;65; </w:t>
      </w:r>
      <w:proofErr w:type="spellStart"/>
      <w:r w:rsidR="004D680F" w:rsidRPr="004D680F">
        <w:rPr>
          <w:rFonts w:ascii="Calibri" w:hAnsi="Calibri"/>
          <w:szCs w:val="28"/>
        </w:rPr>
        <w:t>SmartBoard</w:t>
      </w:r>
      <w:proofErr w:type="spellEnd"/>
      <w:r w:rsidR="004D680F" w:rsidRPr="004D680F">
        <w:rPr>
          <w:rFonts w:ascii="Calibri" w:hAnsi="Calibri"/>
          <w:szCs w:val="28"/>
        </w:rPr>
        <w:t xml:space="preserve"> Notes/Examples; p.537-540; </w:t>
      </w:r>
    </w:p>
    <w:p w:rsidR="00DE6FEB" w:rsidRDefault="004D680F" w:rsidP="004D680F">
      <w:pPr>
        <w:ind w:left="1440" w:firstLine="720"/>
        <w:rPr>
          <w:rFonts w:ascii="Calibri" w:hAnsi="Calibri"/>
          <w:szCs w:val="28"/>
        </w:rPr>
      </w:pPr>
      <w:proofErr w:type="gramStart"/>
      <w:r w:rsidRPr="004D680F">
        <w:rPr>
          <w:rFonts w:ascii="Calibri" w:hAnsi="Calibri"/>
          <w:szCs w:val="28"/>
        </w:rPr>
        <w:t>Groups</w:t>
      </w:r>
      <w:proofErr w:type="gramEnd"/>
      <w:r w:rsidRPr="004D680F">
        <w:rPr>
          <w:rFonts w:ascii="Calibri" w:hAnsi="Calibri"/>
          <w:szCs w:val="28"/>
        </w:rPr>
        <w:t xml:space="preserve"> p.541 #38</w:t>
      </w:r>
    </w:p>
    <w:p w:rsidR="00CB1E73" w:rsidRPr="00437D5E" w:rsidRDefault="00CB1E73" w:rsidP="00CB1E73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4D680F" w:rsidRPr="00B85BC8">
        <w:rPr>
          <w:rFonts w:ascii="Calibri" w:hAnsi="Calibri"/>
          <w:sz w:val="22"/>
        </w:rPr>
        <w:t>Q&amp;A, Group Work Observation</w:t>
      </w:r>
    </w:p>
    <w:p w:rsidR="00B06022" w:rsidRDefault="00CB1E73" w:rsidP="00EA3372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4D680F">
        <w:rPr>
          <w:rFonts w:ascii="Calibri" w:hAnsi="Calibri"/>
          <w:b/>
          <w:color w:val="FF0000"/>
          <w:sz w:val="32"/>
          <w:szCs w:val="28"/>
        </w:rPr>
        <w:t>9.2 Handout Study Guide &amp; Intervention</w:t>
      </w:r>
    </w:p>
    <w:p w:rsidR="00EA3372" w:rsidRPr="00307E70" w:rsidRDefault="00EA3372" w:rsidP="00EA3372">
      <w:pPr>
        <w:pBdr>
          <w:bottom w:val="single" w:sz="12" w:space="1" w:color="auto"/>
        </w:pBdr>
        <w:rPr>
          <w:rFonts w:ascii="Calibri" w:hAnsi="Calibri"/>
          <w:b/>
          <w:color w:val="1F497D" w:themeColor="text2"/>
          <w:sz w:val="14"/>
          <w:szCs w:val="28"/>
          <w:u w:val="single"/>
        </w:rPr>
      </w:pPr>
    </w:p>
    <w:p w:rsidR="00B91F12" w:rsidRDefault="00D718C6" w:rsidP="00B91F12">
      <w:pPr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  <w:u w:val="single"/>
        </w:rPr>
        <w:t>Tu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esday</w:t>
      </w:r>
      <w:r w:rsidR="00B91F12" w:rsidRPr="000C00BA">
        <w:rPr>
          <w:rFonts w:ascii="Calibri" w:hAnsi="Calibri"/>
          <w:b/>
          <w:color w:val="1F497D" w:themeColor="text2"/>
          <w:sz w:val="36"/>
          <w:szCs w:val="28"/>
          <w:u w:val="single"/>
        </w:rPr>
        <w:t>:</w:t>
      </w:r>
      <w:r w:rsidR="00B91F12"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B91F12"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B91F12"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0C00BA" w:rsidRPr="000C00BA">
        <w:rPr>
          <w:rFonts w:ascii="Calibri" w:hAnsi="Calibri"/>
          <w:b/>
          <w:color w:val="1F497D" w:themeColor="text2"/>
          <w:sz w:val="32"/>
          <w:szCs w:val="28"/>
        </w:rPr>
        <w:t>9.3   Transformations of Quadratic Functions</w:t>
      </w:r>
    </w:p>
    <w:p w:rsidR="000C00BA" w:rsidRPr="000C00BA" w:rsidRDefault="000C00BA" w:rsidP="000C00BA">
      <w:pPr>
        <w:rPr>
          <w:rFonts w:ascii="Calibri" w:hAnsi="Calibri"/>
          <w:sz w:val="32"/>
          <w:szCs w:val="28"/>
        </w:rPr>
      </w:pPr>
      <w:r w:rsidRPr="000C00BA">
        <w:rPr>
          <w:rFonts w:ascii="Calibri" w:hAnsi="Calibri"/>
          <w:b/>
          <w:szCs w:val="28"/>
        </w:rPr>
        <w:t>TSW:</w:t>
      </w:r>
      <w:r w:rsidRPr="000C00BA">
        <w:rPr>
          <w:rFonts w:ascii="Calibri" w:hAnsi="Calibri"/>
          <w:b/>
          <w:szCs w:val="28"/>
        </w:rPr>
        <w:tab/>
        <w:t xml:space="preserve"> 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Pr="000C00BA">
        <w:rPr>
          <w:rFonts w:ascii="Calibri" w:hAnsi="Calibri"/>
          <w:sz w:val="28"/>
          <w:szCs w:val="28"/>
        </w:rPr>
        <w:t>Apply translations and dilations to quadratic functions.</w:t>
      </w:r>
    </w:p>
    <w:p w:rsidR="000C00BA" w:rsidRPr="000C00BA" w:rsidRDefault="000C00BA" w:rsidP="000C00BA">
      <w:pPr>
        <w:rPr>
          <w:rFonts w:ascii="Calibri" w:hAnsi="Calibri"/>
          <w:szCs w:val="28"/>
        </w:rPr>
      </w:pPr>
      <w:r w:rsidRPr="000C00BA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Pr="000C00BA">
        <w:rPr>
          <w:rFonts w:ascii="Calibri" w:hAnsi="Calibri"/>
          <w:szCs w:val="28"/>
        </w:rPr>
        <w:t>HW Review</w:t>
      </w:r>
      <w:r w:rsidR="00307E70">
        <w:rPr>
          <w:rFonts w:ascii="Calibri" w:hAnsi="Calibri"/>
          <w:szCs w:val="28"/>
        </w:rPr>
        <w:t>;</w:t>
      </w:r>
      <w:r w:rsidRPr="000C00BA">
        <w:rPr>
          <w:rFonts w:ascii="Calibri" w:hAnsi="Calibri"/>
          <w:szCs w:val="28"/>
        </w:rPr>
        <w:t xml:space="preserve"> Handout</w:t>
      </w:r>
      <w:r w:rsidR="00307E70">
        <w:rPr>
          <w:rFonts w:ascii="Calibri" w:hAnsi="Calibri"/>
          <w:szCs w:val="28"/>
        </w:rPr>
        <w:t xml:space="preserve"> 9.3</w:t>
      </w:r>
      <w:r w:rsidRPr="000C00BA">
        <w:rPr>
          <w:rFonts w:ascii="Calibri" w:hAnsi="Calibri"/>
          <w:szCs w:val="28"/>
        </w:rPr>
        <w:t xml:space="preserve">; </w:t>
      </w:r>
      <w:proofErr w:type="spellStart"/>
      <w:r w:rsidRPr="000C00BA">
        <w:rPr>
          <w:rFonts w:ascii="Calibri" w:hAnsi="Calibri"/>
          <w:szCs w:val="28"/>
        </w:rPr>
        <w:t>SmartBoard</w:t>
      </w:r>
      <w:proofErr w:type="spellEnd"/>
      <w:r w:rsidRPr="000C00BA">
        <w:rPr>
          <w:rFonts w:ascii="Calibri" w:hAnsi="Calibri"/>
          <w:szCs w:val="28"/>
        </w:rPr>
        <w:t xml:space="preserve"> Interactive/Notes p.544-547</w:t>
      </w:r>
    </w:p>
    <w:p w:rsidR="000C00BA" w:rsidRPr="000C00BA" w:rsidRDefault="000C00BA" w:rsidP="000C00BA">
      <w:pPr>
        <w:rPr>
          <w:rFonts w:ascii="Calibri" w:hAnsi="Calibri"/>
          <w:b/>
          <w:i/>
          <w:szCs w:val="28"/>
        </w:rPr>
      </w:pPr>
      <w:r w:rsidRPr="000C00BA">
        <w:rPr>
          <w:rFonts w:ascii="Calibri" w:hAnsi="Calibri"/>
          <w:b/>
          <w:szCs w:val="28"/>
        </w:rPr>
        <w:t xml:space="preserve">Assessment:    </w:t>
      </w:r>
      <w:r>
        <w:rPr>
          <w:rFonts w:ascii="Calibri" w:hAnsi="Calibri"/>
          <w:b/>
          <w:szCs w:val="28"/>
        </w:rPr>
        <w:tab/>
      </w:r>
      <w:r w:rsidRPr="000C00BA">
        <w:rPr>
          <w:rFonts w:ascii="Calibri" w:hAnsi="Calibri"/>
          <w:szCs w:val="28"/>
        </w:rPr>
        <w:t>HW Results; Independent Work, Observation</w:t>
      </w:r>
    </w:p>
    <w:p w:rsidR="00723957" w:rsidRPr="00DB4BD0" w:rsidRDefault="000C00BA" w:rsidP="00B91F12">
      <w:pPr>
        <w:rPr>
          <w:rFonts w:ascii="Calibri" w:hAnsi="Calibri"/>
          <w:b/>
          <w:color w:val="FF0000"/>
          <w:sz w:val="28"/>
          <w:szCs w:val="28"/>
        </w:rPr>
      </w:pPr>
      <w:r w:rsidRPr="000C00BA">
        <w:rPr>
          <w:rFonts w:ascii="Calibri" w:hAnsi="Calibri"/>
          <w:b/>
          <w:i/>
          <w:color w:val="FF0000"/>
          <w:sz w:val="28"/>
          <w:szCs w:val="28"/>
        </w:rPr>
        <w:t xml:space="preserve">HW:                </w:t>
      </w:r>
      <w:r>
        <w:rPr>
          <w:rFonts w:ascii="Calibri" w:hAnsi="Calibri"/>
          <w:b/>
          <w:i/>
          <w:color w:val="FF0000"/>
          <w:sz w:val="28"/>
          <w:szCs w:val="28"/>
        </w:rPr>
        <w:tab/>
      </w:r>
      <w:r w:rsidRPr="000C00BA">
        <w:rPr>
          <w:rFonts w:ascii="Calibri" w:hAnsi="Calibri"/>
          <w:b/>
          <w:i/>
          <w:color w:val="FF0000"/>
          <w:sz w:val="28"/>
          <w:szCs w:val="28"/>
        </w:rPr>
        <w:t>P. 547 #s 1-23 Odds</w:t>
      </w: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5B3F9B" w:rsidRPr="00EA3372" w:rsidRDefault="00D718C6" w:rsidP="00F42C0C">
      <w:pPr>
        <w:ind w:left="2160" w:hanging="2160"/>
        <w:rPr>
          <w:rFonts w:ascii="Calibri" w:hAnsi="Calibri"/>
          <w:b/>
          <w:color w:val="1F497D" w:themeColor="text2"/>
          <w:sz w:val="32"/>
          <w:szCs w:val="28"/>
        </w:rPr>
      </w:pPr>
      <w:r>
        <w:rPr>
          <w:rFonts w:ascii="Calibri" w:hAnsi="Calibri"/>
          <w:b/>
          <w:color w:val="1F497D" w:themeColor="text2"/>
          <w:sz w:val="32"/>
          <w:szCs w:val="28"/>
          <w:u w:val="single"/>
        </w:rPr>
        <w:t>Wedne</w:t>
      </w:r>
      <w:r w:rsidR="00F42C0C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proofErr w:type="gramStart"/>
      <w:r w:rsidR="002F5A6A" w:rsidRPr="002F5A6A">
        <w:rPr>
          <w:rFonts w:ascii="Calibri" w:hAnsi="Calibri"/>
          <w:b/>
          <w:color w:val="1F497D" w:themeColor="text2"/>
          <w:sz w:val="32"/>
          <w:szCs w:val="28"/>
        </w:rPr>
        <w:t xml:space="preserve">9.4  </w:t>
      </w:r>
      <w:r w:rsidR="002F5A6A" w:rsidRPr="002F5A6A">
        <w:rPr>
          <w:rFonts w:ascii="Calibri" w:hAnsi="Calibri"/>
          <w:b/>
          <w:color w:val="1F497D" w:themeColor="text2"/>
          <w:sz w:val="28"/>
          <w:szCs w:val="28"/>
        </w:rPr>
        <w:t>Solving</w:t>
      </w:r>
      <w:proofErr w:type="gramEnd"/>
      <w:r w:rsidR="002F5A6A" w:rsidRPr="002F5A6A">
        <w:rPr>
          <w:rFonts w:ascii="Calibri" w:hAnsi="Calibri"/>
          <w:b/>
          <w:color w:val="1F497D" w:themeColor="text2"/>
          <w:sz w:val="28"/>
          <w:szCs w:val="28"/>
        </w:rPr>
        <w:t xml:space="preserve"> Quadratics by Completing the Square</w:t>
      </w:r>
    </w:p>
    <w:p w:rsidR="00EA3372" w:rsidRDefault="00BD1CD2" w:rsidP="00F42C0C">
      <w:pPr>
        <w:ind w:left="2160" w:hanging="2160"/>
        <w:rPr>
          <w:rFonts w:ascii="Calibri" w:hAnsi="Calibri"/>
          <w:b/>
          <w:szCs w:val="28"/>
        </w:rPr>
      </w:pPr>
      <w:r w:rsidRPr="00BD1CD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 w:rsidR="002F5A6A" w:rsidRPr="00183ABE">
        <w:rPr>
          <w:rFonts w:ascii="Calibri" w:hAnsi="Calibri"/>
          <w:sz w:val="22"/>
          <w:szCs w:val="28"/>
        </w:rPr>
        <w:t>Write a perfect square trinomial by completing the square and then solve the quadratic</w:t>
      </w:r>
    </w:p>
    <w:p w:rsidR="00377AC2" w:rsidRPr="00183ABE" w:rsidRDefault="00BD1CD2" w:rsidP="00F42C0C">
      <w:pPr>
        <w:ind w:left="2160" w:hanging="2160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AC3EB5">
        <w:rPr>
          <w:rFonts w:ascii="Calibri" w:hAnsi="Calibri"/>
          <w:b/>
          <w:szCs w:val="28"/>
        </w:rPr>
        <w:t>:</w:t>
      </w:r>
      <w:r w:rsidR="00B92504">
        <w:rPr>
          <w:rFonts w:ascii="Calibri" w:hAnsi="Calibri"/>
          <w:b/>
          <w:szCs w:val="28"/>
        </w:rPr>
        <w:tab/>
      </w:r>
      <w:r w:rsidR="002F5A6A" w:rsidRPr="00183ABE">
        <w:rPr>
          <w:rFonts w:ascii="Calibri" w:hAnsi="Calibri"/>
          <w:szCs w:val="28"/>
        </w:rPr>
        <w:t xml:space="preserve">HW Review; </w:t>
      </w:r>
      <w:proofErr w:type="spellStart"/>
      <w:r w:rsidR="002F5A6A" w:rsidRPr="00183ABE">
        <w:rPr>
          <w:rFonts w:ascii="Calibri" w:hAnsi="Calibri"/>
          <w:szCs w:val="28"/>
        </w:rPr>
        <w:t>Smartboard</w:t>
      </w:r>
      <w:proofErr w:type="spellEnd"/>
      <w:r w:rsidR="002F5A6A" w:rsidRPr="00183ABE">
        <w:rPr>
          <w:rFonts w:ascii="Calibri" w:hAnsi="Calibri"/>
          <w:szCs w:val="28"/>
        </w:rPr>
        <w:t xml:space="preserve"> Interactive</w:t>
      </w:r>
      <w:r w:rsidR="005B0335">
        <w:rPr>
          <w:rFonts w:ascii="Calibri" w:hAnsi="Calibri"/>
          <w:szCs w:val="28"/>
        </w:rPr>
        <w:t>;</w:t>
      </w:r>
      <w:r w:rsidR="002F5A6A" w:rsidRPr="00183ABE">
        <w:rPr>
          <w:rFonts w:ascii="Calibri" w:hAnsi="Calibri"/>
          <w:szCs w:val="28"/>
        </w:rPr>
        <w:t xml:space="preserve"> Notes p.552-554</w:t>
      </w:r>
      <w:r w:rsidR="005B0335">
        <w:rPr>
          <w:rFonts w:ascii="Calibri" w:hAnsi="Calibri"/>
          <w:szCs w:val="28"/>
        </w:rPr>
        <w:t xml:space="preserve">; 9.4 </w:t>
      </w:r>
      <w:proofErr w:type="spellStart"/>
      <w:r w:rsidR="005B0335">
        <w:rPr>
          <w:rFonts w:ascii="Calibri" w:hAnsi="Calibri"/>
          <w:szCs w:val="28"/>
        </w:rPr>
        <w:t>Hanout</w:t>
      </w:r>
      <w:proofErr w:type="spellEnd"/>
    </w:p>
    <w:p w:rsidR="00BD1CD2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r w:rsidR="002F5A6A" w:rsidRPr="00AA3D0D">
        <w:rPr>
          <w:rFonts w:ascii="Calibri" w:hAnsi="Calibri"/>
          <w:b/>
          <w:color w:val="FF0000"/>
          <w:sz w:val="28"/>
          <w:szCs w:val="28"/>
        </w:rPr>
        <w:t>QU</w:t>
      </w:r>
      <w:r w:rsidR="002F5A6A" w:rsidRPr="00AA3D0D">
        <w:rPr>
          <w:rFonts w:ascii="Calibri" w:hAnsi="Calibri"/>
          <w:b/>
          <w:i/>
          <w:color w:val="FF0000"/>
          <w:sz w:val="28"/>
          <w:szCs w:val="28"/>
        </w:rPr>
        <w:t>IZ 1</w:t>
      </w:r>
    </w:p>
    <w:p w:rsidR="009868FA" w:rsidRDefault="00BD1CD2" w:rsidP="009868FA">
      <w:pPr>
        <w:pBdr>
          <w:bottom w:val="single" w:sz="12" w:space="1" w:color="auto"/>
        </w:pBdr>
        <w:ind w:left="2160" w:hanging="2160"/>
        <w:rPr>
          <w:rFonts w:ascii="Calibri" w:hAnsi="Calibri"/>
          <w:b/>
          <w:color w:val="FF0000"/>
          <w:sz w:val="28"/>
          <w:szCs w:val="28"/>
        </w:rPr>
      </w:pPr>
      <w:r w:rsidRPr="005060EE">
        <w:rPr>
          <w:rFonts w:ascii="Calibri" w:hAnsi="Calibri"/>
          <w:b/>
          <w:color w:val="FF0000"/>
          <w:sz w:val="32"/>
          <w:szCs w:val="28"/>
        </w:rPr>
        <w:t>Homework: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</w:r>
      <w:r w:rsidR="002F5A6A" w:rsidRPr="005060EE">
        <w:rPr>
          <w:rFonts w:ascii="Calibri" w:hAnsi="Calibri"/>
          <w:b/>
          <w:color w:val="FF0000"/>
          <w:sz w:val="28"/>
          <w:szCs w:val="28"/>
        </w:rPr>
        <w:t xml:space="preserve">P. </w:t>
      </w:r>
      <w:proofErr w:type="gramStart"/>
      <w:r w:rsidR="002F5A6A" w:rsidRPr="005060EE">
        <w:rPr>
          <w:rFonts w:ascii="Calibri" w:hAnsi="Calibri"/>
          <w:b/>
          <w:color w:val="FF0000"/>
          <w:sz w:val="28"/>
          <w:szCs w:val="28"/>
        </w:rPr>
        <w:t>555  #</w:t>
      </w:r>
      <w:proofErr w:type="gramEnd"/>
      <w:r w:rsidR="002F5A6A" w:rsidRPr="005060EE">
        <w:rPr>
          <w:rFonts w:ascii="Calibri" w:hAnsi="Calibri"/>
          <w:b/>
          <w:color w:val="FF0000"/>
          <w:sz w:val="28"/>
          <w:szCs w:val="28"/>
        </w:rPr>
        <w:t>s 11-29 Odds</w:t>
      </w:r>
    </w:p>
    <w:p w:rsidR="009868FA" w:rsidRPr="00EB1FCF" w:rsidRDefault="009868FA" w:rsidP="009868FA">
      <w:pPr>
        <w:ind w:left="2160" w:hanging="2160"/>
        <w:rPr>
          <w:rFonts w:ascii="Calibri" w:hAnsi="Calibri"/>
          <w:b/>
          <w:color w:val="002060"/>
          <w:sz w:val="18"/>
          <w:szCs w:val="28"/>
          <w:u w:val="single"/>
        </w:rPr>
      </w:pPr>
    </w:p>
    <w:p w:rsidR="009002EF" w:rsidRPr="009868FA" w:rsidRDefault="00D718C6" w:rsidP="009868FA">
      <w:pPr>
        <w:ind w:left="2160" w:hanging="2160"/>
        <w:rPr>
          <w:rFonts w:ascii="Calibri" w:hAnsi="Calibri"/>
          <w:b/>
          <w:i/>
          <w:color w:val="002060"/>
          <w:sz w:val="20"/>
          <w:szCs w:val="28"/>
          <w:u w:val="single"/>
        </w:rPr>
      </w:pPr>
      <w:r>
        <w:rPr>
          <w:rFonts w:ascii="Calibri" w:hAnsi="Calibri"/>
          <w:b/>
          <w:i/>
          <w:color w:val="002060"/>
          <w:sz w:val="32"/>
          <w:szCs w:val="28"/>
          <w:u w:val="single"/>
        </w:rPr>
        <w:t>Thursd</w:t>
      </w:r>
      <w:r w:rsidR="00165829"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ay:</w:t>
      </w:r>
      <w:r w:rsidR="00165829">
        <w:rPr>
          <w:rFonts w:ascii="Calibri" w:hAnsi="Calibri"/>
          <w:b/>
          <w:color w:val="1F497D" w:themeColor="text2"/>
          <w:sz w:val="32"/>
          <w:szCs w:val="28"/>
        </w:rPr>
        <w:tab/>
      </w:r>
      <w:proofErr w:type="gramStart"/>
      <w:r w:rsidR="009002EF">
        <w:rPr>
          <w:rFonts w:ascii="Calibri" w:hAnsi="Calibri"/>
          <w:b/>
          <w:color w:val="7030A0"/>
          <w:sz w:val="28"/>
          <w:szCs w:val="28"/>
        </w:rPr>
        <w:t>9.</w:t>
      </w:r>
      <w:r w:rsidR="005060EE">
        <w:rPr>
          <w:rFonts w:ascii="Calibri" w:hAnsi="Calibri"/>
          <w:b/>
          <w:color w:val="7030A0"/>
          <w:sz w:val="28"/>
          <w:szCs w:val="28"/>
        </w:rPr>
        <w:t>5</w:t>
      </w:r>
      <w:r w:rsidR="009002EF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="009002EF" w:rsidRPr="008F1A0F">
        <w:rPr>
          <w:rFonts w:ascii="Calibri" w:hAnsi="Calibri"/>
          <w:b/>
          <w:color w:val="7030A0"/>
          <w:sz w:val="28"/>
          <w:szCs w:val="28"/>
        </w:rPr>
        <w:t>Solving</w:t>
      </w:r>
      <w:proofErr w:type="gramEnd"/>
      <w:r w:rsidR="009002EF" w:rsidRPr="008F1A0F">
        <w:rPr>
          <w:rFonts w:ascii="Calibri" w:hAnsi="Calibri"/>
          <w:b/>
          <w:color w:val="7030A0"/>
          <w:sz w:val="28"/>
          <w:szCs w:val="28"/>
        </w:rPr>
        <w:t xml:space="preserve"> Quadratics </w:t>
      </w:r>
      <w:r w:rsidR="005060EE">
        <w:rPr>
          <w:rFonts w:ascii="Calibri" w:hAnsi="Calibri"/>
          <w:b/>
          <w:color w:val="7030A0"/>
          <w:sz w:val="28"/>
          <w:szCs w:val="28"/>
        </w:rPr>
        <w:t>using the Quadratic Formula</w:t>
      </w:r>
    </w:p>
    <w:p w:rsidR="00B41415" w:rsidRPr="005060EE" w:rsidRDefault="009002EF" w:rsidP="005060EE">
      <w:pPr>
        <w:ind w:left="2160" w:hanging="2160"/>
        <w:rPr>
          <w:rFonts w:ascii="Calibri" w:hAnsi="Calibri"/>
          <w:sz w:val="20"/>
          <w:szCs w:val="28"/>
        </w:rPr>
      </w:pPr>
      <w:r w:rsidRPr="009002EF">
        <w:rPr>
          <w:rFonts w:ascii="Calibri" w:hAnsi="Calibri"/>
          <w:b/>
          <w:szCs w:val="28"/>
        </w:rPr>
        <w:t>TSW:</w:t>
      </w:r>
      <w:r w:rsidRPr="009002EF">
        <w:rPr>
          <w:rFonts w:ascii="Calibri" w:hAnsi="Calibri"/>
          <w:b/>
          <w:szCs w:val="28"/>
        </w:rPr>
        <w:tab/>
      </w:r>
      <w:r w:rsidR="005060EE" w:rsidRPr="005060EE">
        <w:rPr>
          <w:rFonts w:ascii="Calibri" w:hAnsi="Calibri"/>
          <w:sz w:val="22"/>
          <w:szCs w:val="28"/>
        </w:rPr>
        <w:t xml:space="preserve">Solve quadratic equations by using the Quadratic </w:t>
      </w:r>
      <w:proofErr w:type="gramStart"/>
      <w:r w:rsidR="005060EE" w:rsidRPr="005060EE">
        <w:rPr>
          <w:rFonts w:ascii="Calibri" w:hAnsi="Calibri"/>
          <w:sz w:val="22"/>
          <w:szCs w:val="28"/>
        </w:rPr>
        <w:t>Formula  and</w:t>
      </w:r>
      <w:proofErr w:type="gramEnd"/>
      <w:r w:rsidR="005060EE" w:rsidRPr="005060EE">
        <w:rPr>
          <w:rFonts w:ascii="Calibri" w:hAnsi="Calibri"/>
          <w:sz w:val="22"/>
          <w:szCs w:val="28"/>
        </w:rPr>
        <w:t xml:space="preserve"> use the </w:t>
      </w:r>
      <w:proofErr w:type="spellStart"/>
      <w:r w:rsidR="005060EE" w:rsidRPr="005060EE">
        <w:rPr>
          <w:rFonts w:ascii="Calibri" w:hAnsi="Calibri"/>
          <w:sz w:val="22"/>
          <w:szCs w:val="28"/>
        </w:rPr>
        <w:t>Discriminant</w:t>
      </w:r>
      <w:proofErr w:type="spellEnd"/>
      <w:r w:rsidR="005060EE" w:rsidRPr="005060EE">
        <w:rPr>
          <w:rFonts w:ascii="Calibri" w:hAnsi="Calibri"/>
          <w:sz w:val="22"/>
          <w:szCs w:val="28"/>
        </w:rPr>
        <w:t xml:space="preserve"> to determine the number of solutions for a given quadratic equation</w:t>
      </w:r>
      <w:r w:rsidR="005060EE" w:rsidRPr="005060EE">
        <w:rPr>
          <w:rFonts w:ascii="Calibri" w:hAnsi="Calibri"/>
          <w:b/>
          <w:sz w:val="22"/>
          <w:szCs w:val="28"/>
        </w:rPr>
        <w:t>.</w:t>
      </w:r>
    </w:p>
    <w:p w:rsidR="005060EE" w:rsidRPr="005060EE" w:rsidRDefault="009002EF" w:rsidP="00B41415">
      <w:pPr>
        <w:rPr>
          <w:rFonts w:ascii="Calibri" w:hAnsi="Calibri"/>
          <w:sz w:val="22"/>
          <w:szCs w:val="28"/>
        </w:rPr>
      </w:pPr>
      <w:r w:rsidRPr="009002EF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5060EE" w:rsidRPr="005060EE">
        <w:rPr>
          <w:rFonts w:ascii="Calibri" w:hAnsi="Calibri"/>
          <w:sz w:val="22"/>
          <w:szCs w:val="28"/>
        </w:rPr>
        <w:t>Warm-up; HW Corrections; Notes p.558-561</w:t>
      </w:r>
      <w:proofErr w:type="gramStart"/>
      <w:r w:rsidR="005060EE" w:rsidRPr="005060EE">
        <w:rPr>
          <w:rFonts w:ascii="Calibri" w:hAnsi="Calibri"/>
          <w:sz w:val="22"/>
          <w:szCs w:val="28"/>
        </w:rPr>
        <w:t>;  Check</w:t>
      </w:r>
      <w:proofErr w:type="gramEnd"/>
      <w:r w:rsidR="005060EE" w:rsidRPr="005060EE">
        <w:rPr>
          <w:rFonts w:ascii="Calibri" w:hAnsi="Calibri"/>
          <w:sz w:val="22"/>
          <w:szCs w:val="28"/>
        </w:rPr>
        <w:t xml:space="preserve"> your understanding # 1- 15 odds, </w:t>
      </w:r>
    </w:p>
    <w:p w:rsidR="005060EE" w:rsidRPr="005060EE" w:rsidRDefault="005060EE" w:rsidP="005060EE">
      <w:pPr>
        <w:ind w:left="1440" w:firstLine="720"/>
        <w:rPr>
          <w:rFonts w:ascii="Calibri" w:hAnsi="Calibri"/>
          <w:sz w:val="22"/>
          <w:szCs w:val="28"/>
        </w:rPr>
      </w:pPr>
      <w:r w:rsidRPr="005060EE">
        <w:rPr>
          <w:rFonts w:ascii="Calibri" w:hAnsi="Calibri"/>
          <w:sz w:val="22"/>
          <w:szCs w:val="28"/>
        </w:rPr>
        <w:t>9.5 Handout.</w:t>
      </w:r>
    </w:p>
    <w:p w:rsidR="00D718C6" w:rsidRDefault="009002EF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9002EF">
        <w:rPr>
          <w:rFonts w:ascii="Calibri" w:hAnsi="Calibri"/>
          <w:b/>
          <w:szCs w:val="28"/>
        </w:rPr>
        <w:t xml:space="preserve">Assessment:  </w:t>
      </w:r>
      <w:r>
        <w:rPr>
          <w:rFonts w:ascii="Calibri" w:hAnsi="Calibri"/>
          <w:b/>
          <w:szCs w:val="28"/>
        </w:rPr>
        <w:tab/>
      </w:r>
      <w:r w:rsidR="00B41415">
        <w:rPr>
          <w:rFonts w:ascii="Calibri" w:hAnsi="Calibri"/>
          <w:b/>
          <w:szCs w:val="28"/>
        </w:rPr>
        <w:tab/>
      </w:r>
      <w:r w:rsidR="005060EE" w:rsidRPr="005060EE">
        <w:rPr>
          <w:rFonts w:ascii="Calibri" w:hAnsi="Calibri"/>
          <w:sz w:val="22"/>
          <w:szCs w:val="28"/>
        </w:rPr>
        <w:t>Q&amp;A; Independent work</w:t>
      </w:r>
      <w:r w:rsidR="00B41415">
        <w:rPr>
          <w:rFonts w:ascii="Calibri" w:hAnsi="Calibri"/>
          <w:sz w:val="20"/>
          <w:szCs w:val="28"/>
        </w:rPr>
        <w:br/>
      </w:r>
      <w:r w:rsidRPr="005060EE">
        <w:rPr>
          <w:rFonts w:ascii="Calibri" w:hAnsi="Calibri"/>
          <w:b/>
          <w:color w:val="FF0000"/>
          <w:sz w:val="32"/>
          <w:szCs w:val="28"/>
        </w:rPr>
        <w:t>HW: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  <w:t xml:space="preserve">        </w:t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7777ED">
        <w:rPr>
          <w:rFonts w:ascii="Calibri" w:hAnsi="Calibri"/>
          <w:b/>
          <w:color w:val="FF0000"/>
          <w:sz w:val="32"/>
          <w:szCs w:val="28"/>
        </w:rPr>
        <w:t>Finish 9.5 Handout</w:t>
      </w:r>
    </w:p>
    <w:p w:rsidR="00EB1FCF" w:rsidRPr="001E45FB" w:rsidRDefault="00EB1FCF" w:rsidP="00B41415">
      <w:pPr>
        <w:rPr>
          <w:rFonts w:ascii="Calibri" w:hAnsi="Calibri"/>
          <w:b/>
          <w:color w:val="FF0000"/>
          <w:sz w:val="16"/>
          <w:szCs w:val="28"/>
        </w:rPr>
      </w:pPr>
    </w:p>
    <w:p w:rsidR="00EB1FCF" w:rsidRDefault="00EB1FCF" w:rsidP="00B41415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1E45FB">
        <w:rPr>
          <w:rFonts w:ascii="Calibri" w:hAnsi="Calibri"/>
          <w:b/>
          <w:color w:val="1F497D" w:themeColor="text2"/>
          <w:sz w:val="32"/>
          <w:szCs w:val="28"/>
        </w:rPr>
        <w:t>Friday: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C02B69">
        <w:rPr>
          <w:rFonts w:ascii="Calibri" w:hAnsi="Calibri"/>
          <w:b/>
          <w:color w:val="1F497D" w:themeColor="text2"/>
          <w:sz w:val="32"/>
          <w:szCs w:val="28"/>
        </w:rPr>
        <w:t xml:space="preserve">UNIT 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 xml:space="preserve">REVIEW </w:t>
      </w:r>
      <w:r w:rsidR="00C02B69">
        <w:rPr>
          <w:rFonts w:ascii="Calibri" w:hAnsi="Calibri"/>
          <w:b/>
          <w:color w:val="1F497D" w:themeColor="text2"/>
          <w:sz w:val="32"/>
          <w:szCs w:val="28"/>
        </w:rPr>
        <w:t xml:space="preserve">- 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>SOLVING QUADRATICS</w:t>
      </w:r>
    </w:p>
    <w:p w:rsidR="009A62AE" w:rsidRDefault="007777ED" w:rsidP="00B41415">
      <w:pPr>
        <w:rPr>
          <w:rFonts w:ascii="Calibri" w:hAnsi="Calibri"/>
          <w:sz w:val="22"/>
          <w:szCs w:val="28"/>
        </w:rPr>
      </w:pPr>
      <w:r w:rsidRPr="007777ED">
        <w:rPr>
          <w:rFonts w:ascii="Calibri" w:hAnsi="Calibri"/>
          <w:b/>
          <w:szCs w:val="28"/>
        </w:rPr>
        <w:t>TSW:</w:t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9A62AE" w:rsidRPr="009A62AE">
        <w:rPr>
          <w:rFonts w:ascii="Calibri" w:hAnsi="Calibri"/>
          <w:sz w:val="22"/>
          <w:szCs w:val="28"/>
        </w:rPr>
        <w:t xml:space="preserve">Participate in a solving a variety of problems requiring the understanding of quadratic </w:t>
      </w:r>
    </w:p>
    <w:p w:rsidR="007777ED" w:rsidRPr="009A62AE" w:rsidRDefault="009A62AE" w:rsidP="00B41415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proofErr w:type="gramStart"/>
      <w:r w:rsidRPr="009A62AE">
        <w:rPr>
          <w:rFonts w:ascii="Calibri" w:hAnsi="Calibri"/>
          <w:sz w:val="22"/>
          <w:szCs w:val="28"/>
        </w:rPr>
        <w:t>equations</w:t>
      </w:r>
      <w:proofErr w:type="gramEnd"/>
      <w:r w:rsidRPr="009A62AE">
        <w:rPr>
          <w:rFonts w:ascii="Calibri" w:hAnsi="Calibri"/>
          <w:sz w:val="22"/>
          <w:szCs w:val="28"/>
        </w:rPr>
        <w:t>.</w:t>
      </w:r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Activity: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9A62AE" w:rsidRPr="009A62AE">
        <w:rPr>
          <w:rFonts w:ascii="Calibri" w:hAnsi="Calibri"/>
          <w:szCs w:val="28"/>
        </w:rPr>
        <w:t>Stations for practice problems followed by whole class review/explanation</w:t>
      </w:r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9A62AE" w:rsidRPr="009A62AE">
        <w:rPr>
          <w:rFonts w:ascii="Calibri" w:hAnsi="Calibri"/>
          <w:szCs w:val="28"/>
        </w:rPr>
        <w:t>Observation and Unit Test Results</w:t>
      </w:r>
    </w:p>
    <w:p w:rsidR="007777ED" w:rsidRDefault="007777ED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0A42A6">
        <w:rPr>
          <w:rFonts w:ascii="Calibri" w:hAnsi="Calibri"/>
          <w:b/>
          <w:color w:val="FF0000"/>
          <w:sz w:val="28"/>
          <w:szCs w:val="28"/>
        </w:rPr>
        <w:t>HW:</w:t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  <w:t>Study for the unit test on Monday</w:t>
      </w:r>
    </w:p>
    <w:p w:rsidR="00D5003E" w:rsidRDefault="009002EF" w:rsidP="000A42A6">
      <w:pPr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36"/>
          <w:szCs w:val="28"/>
        </w:rPr>
        <w:t>St</w:t>
      </w:r>
      <w:r w:rsidR="001C680D" w:rsidRPr="000139FC">
        <w:rPr>
          <w:rFonts w:ascii="Calibri" w:hAnsi="Calibri"/>
          <w:b/>
          <w:color w:val="1F497D" w:themeColor="text2"/>
          <w:sz w:val="36"/>
          <w:szCs w:val="28"/>
        </w:rPr>
        <w:t xml:space="preserve">andards for Unit </w:t>
      </w:r>
      <w:r w:rsidR="00377AC2" w:rsidRPr="000139FC">
        <w:rPr>
          <w:rFonts w:ascii="Calibri" w:hAnsi="Calibri"/>
          <w:b/>
          <w:color w:val="1F497D" w:themeColor="text2"/>
          <w:sz w:val="36"/>
          <w:szCs w:val="28"/>
        </w:rPr>
        <w:t>9</w:t>
      </w:r>
      <w:r w:rsidR="000A42A6">
        <w:rPr>
          <w:rFonts w:ascii="Calibri" w:hAnsi="Calibri"/>
          <w:b/>
          <w:color w:val="1F497D" w:themeColor="text2"/>
          <w:sz w:val="28"/>
          <w:szCs w:val="28"/>
        </w:rPr>
        <w:t xml:space="preserve"> (See pages below)</w:t>
      </w:r>
    </w:p>
    <w:p w:rsidR="000139FC" w:rsidRDefault="00F31987" w:rsidP="000139FC">
      <w:pPr>
        <w:ind w:left="2160" w:firstLine="72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lastRenderedPageBreak/>
        <w:tab/>
      </w:r>
    </w:p>
    <w:p w:rsidR="006B1FAA" w:rsidRDefault="00B15E0A" w:rsidP="00F31987">
      <w:pPr>
        <w:rPr>
          <w:rFonts w:ascii="Calibri" w:hAnsi="Calibri"/>
          <w:sz w:val="28"/>
          <w:szCs w:val="28"/>
        </w:rPr>
      </w:pPr>
      <w:r w:rsidRPr="001C680D">
        <w:rPr>
          <w:rFonts w:ascii="Calibri" w:hAnsi="Calibri"/>
          <w:sz w:val="28"/>
          <w:szCs w:val="28"/>
        </w:rPr>
        <w:t xml:space="preserve"> </w:t>
      </w:r>
      <w:r w:rsidR="000139FC" w:rsidRPr="000139FC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372100" cy="3103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FC" w:rsidRDefault="000139FC" w:rsidP="00F31987">
      <w:pPr>
        <w:rPr>
          <w:rFonts w:ascii="Calibri" w:hAnsi="Calibri"/>
          <w:sz w:val="28"/>
          <w:szCs w:val="28"/>
        </w:rPr>
      </w:pPr>
    </w:p>
    <w:p w:rsidR="000139FC" w:rsidRDefault="000139FC" w:rsidP="00F31987">
      <w:pPr>
        <w:rPr>
          <w:rFonts w:asciiTheme="minorHAnsi" w:hAnsiTheme="minorHAnsi"/>
          <w:b/>
          <w:sz w:val="32"/>
        </w:rPr>
      </w:pPr>
      <w:r w:rsidRPr="000139FC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324475" cy="392612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2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FC" w:rsidRDefault="000139FC" w:rsidP="00F31987">
      <w:pPr>
        <w:rPr>
          <w:rFonts w:asciiTheme="minorHAnsi" w:hAnsiTheme="minorHAnsi"/>
          <w:b/>
          <w:sz w:val="32"/>
        </w:rPr>
      </w:pPr>
    </w:p>
    <w:p w:rsidR="000139FC" w:rsidRPr="00FA7A95" w:rsidRDefault="000139FC" w:rsidP="00F31987">
      <w:pPr>
        <w:rPr>
          <w:rFonts w:asciiTheme="minorHAnsi" w:hAnsiTheme="minorHAnsi"/>
          <w:b/>
          <w:sz w:val="32"/>
        </w:rPr>
      </w:pPr>
      <w:r w:rsidRPr="000139FC">
        <w:rPr>
          <w:rFonts w:asciiTheme="minorHAnsi" w:hAnsiTheme="minorHAnsi"/>
          <w:b/>
          <w:noProof/>
          <w:sz w:val="32"/>
        </w:rPr>
        <w:lastRenderedPageBreak/>
        <w:drawing>
          <wp:inline distT="0" distB="0" distL="0" distR="0">
            <wp:extent cx="5743095" cy="32385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9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9FC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57F1"/>
    <w:rsid w:val="0000630B"/>
    <w:rsid w:val="00007F38"/>
    <w:rsid w:val="000139FC"/>
    <w:rsid w:val="00022556"/>
    <w:rsid w:val="00026782"/>
    <w:rsid w:val="00027BB5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42A6"/>
    <w:rsid w:val="000A54E9"/>
    <w:rsid w:val="000A7FDE"/>
    <w:rsid w:val="000B298C"/>
    <w:rsid w:val="000B3062"/>
    <w:rsid w:val="000B4AEE"/>
    <w:rsid w:val="000B4FAA"/>
    <w:rsid w:val="000C00B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4271B"/>
    <w:rsid w:val="00151CED"/>
    <w:rsid w:val="00153529"/>
    <w:rsid w:val="00163B7E"/>
    <w:rsid w:val="00165829"/>
    <w:rsid w:val="00171425"/>
    <w:rsid w:val="00172552"/>
    <w:rsid w:val="001826D3"/>
    <w:rsid w:val="00183ABE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E45FB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2F5A6A"/>
    <w:rsid w:val="0030211E"/>
    <w:rsid w:val="00307E70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455D"/>
    <w:rsid w:val="00375786"/>
    <w:rsid w:val="0037594B"/>
    <w:rsid w:val="00377AC2"/>
    <w:rsid w:val="003821A4"/>
    <w:rsid w:val="003845DD"/>
    <w:rsid w:val="00386927"/>
    <w:rsid w:val="00390841"/>
    <w:rsid w:val="0039250D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17AB4"/>
    <w:rsid w:val="00421C03"/>
    <w:rsid w:val="004340F2"/>
    <w:rsid w:val="00437D5E"/>
    <w:rsid w:val="00441050"/>
    <w:rsid w:val="004420EB"/>
    <w:rsid w:val="0045763B"/>
    <w:rsid w:val="00464848"/>
    <w:rsid w:val="004669DC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D680F"/>
    <w:rsid w:val="004E5D86"/>
    <w:rsid w:val="004F59B4"/>
    <w:rsid w:val="00500C28"/>
    <w:rsid w:val="00501BE2"/>
    <w:rsid w:val="0050261F"/>
    <w:rsid w:val="005060EE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335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01405"/>
    <w:rsid w:val="00610015"/>
    <w:rsid w:val="00616D7D"/>
    <w:rsid w:val="00621976"/>
    <w:rsid w:val="006422DE"/>
    <w:rsid w:val="0064297F"/>
    <w:rsid w:val="00645631"/>
    <w:rsid w:val="00651B91"/>
    <w:rsid w:val="00651DC6"/>
    <w:rsid w:val="006541A0"/>
    <w:rsid w:val="00655E78"/>
    <w:rsid w:val="006611D8"/>
    <w:rsid w:val="00670524"/>
    <w:rsid w:val="00675ADC"/>
    <w:rsid w:val="00676935"/>
    <w:rsid w:val="00681DCE"/>
    <w:rsid w:val="00684015"/>
    <w:rsid w:val="00693A01"/>
    <w:rsid w:val="00694793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C0DF1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01CB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57341"/>
    <w:rsid w:val="00766F80"/>
    <w:rsid w:val="0076719E"/>
    <w:rsid w:val="007713EB"/>
    <w:rsid w:val="007716F7"/>
    <w:rsid w:val="007777ED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02D6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57376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0929"/>
    <w:rsid w:val="008E320E"/>
    <w:rsid w:val="008E611C"/>
    <w:rsid w:val="008F1B97"/>
    <w:rsid w:val="008F2528"/>
    <w:rsid w:val="008F3AFD"/>
    <w:rsid w:val="009002EF"/>
    <w:rsid w:val="009019CA"/>
    <w:rsid w:val="00910A43"/>
    <w:rsid w:val="009126C9"/>
    <w:rsid w:val="00917316"/>
    <w:rsid w:val="00917F13"/>
    <w:rsid w:val="00920F2E"/>
    <w:rsid w:val="009249FC"/>
    <w:rsid w:val="00932D2A"/>
    <w:rsid w:val="00933092"/>
    <w:rsid w:val="00934408"/>
    <w:rsid w:val="00936C3C"/>
    <w:rsid w:val="00940B66"/>
    <w:rsid w:val="0094299C"/>
    <w:rsid w:val="00943E2B"/>
    <w:rsid w:val="009521FE"/>
    <w:rsid w:val="00954437"/>
    <w:rsid w:val="0096177D"/>
    <w:rsid w:val="00965699"/>
    <w:rsid w:val="00977D4A"/>
    <w:rsid w:val="0098074D"/>
    <w:rsid w:val="0098454C"/>
    <w:rsid w:val="009868FA"/>
    <w:rsid w:val="00987CF6"/>
    <w:rsid w:val="009A0EDC"/>
    <w:rsid w:val="009A10AC"/>
    <w:rsid w:val="009A62AE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A3D0D"/>
    <w:rsid w:val="00AB41B6"/>
    <w:rsid w:val="00AC136F"/>
    <w:rsid w:val="00AC3EB5"/>
    <w:rsid w:val="00AD021A"/>
    <w:rsid w:val="00AD3FB5"/>
    <w:rsid w:val="00AD68F1"/>
    <w:rsid w:val="00AD6A56"/>
    <w:rsid w:val="00AE1DF6"/>
    <w:rsid w:val="00AE41F5"/>
    <w:rsid w:val="00AE6F3E"/>
    <w:rsid w:val="00AF5761"/>
    <w:rsid w:val="00AF5B9A"/>
    <w:rsid w:val="00B06022"/>
    <w:rsid w:val="00B06487"/>
    <w:rsid w:val="00B064E2"/>
    <w:rsid w:val="00B10C76"/>
    <w:rsid w:val="00B112B9"/>
    <w:rsid w:val="00B117BE"/>
    <w:rsid w:val="00B15E0A"/>
    <w:rsid w:val="00B41415"/>
    <w:rsid w:val="00B526F6"/>
    <w:rsid w:val="00B54831"/>
    <w:rsid w:val="00B54D16"/>
    <w:rsid w:val="00B5608B"/>
    <w:rsid w:val="00B61196"/>
    <w:rsid w:val="00B63C14"/>
    <w:rsid w:val="00B721DD"/>
    <w:rsid w:val="00B73FD3"/>
    <w:rsid w:val="00B742F6"/>
    <w:rsid w:val="00B756C4"/>
    <w:rsid w:val="00B778BE"/>
    <w:rsid w:val="00B77DCB"/>
    <w:rsid w:val="00B81874"/>
    <w:rsid w:val="00B85933"/>
    <w:rsid w:val="00B86269"/>
    <w:rsid w:val="00B9036C"/>
    <w:rsid w:val="00B91F12"/>
    <w:rsid w:val="00B92504"/>
    <w:rsid w:val="00B96754"/>
    <w:rsid w:val="00B96FE9"/>
    <w:rsid w:val="00B97C6C"/>
    <w:rsid w:val="00BA08D8"/>
    <w:rsid w:val="00BA5E69"/>
    <w:rsid w:val="00BC43BC"/>
    <w:rsid w:val="00BC4835"/>
    <w:rsid w:val="00BC7806"/>
    <w:rsid w:val="00BD1CD2"/>
    <w:rsid w:val="00BD5500"/>
    <w:rsid w:val="00BE131B"/>
    <w:rsid w:val="00BE5108"/>
    <w:rsid w:val="00BF488E"/>
    <w:rsid w:val="00C012D8"/>
    <w:rsid w:val="00C019CC"/>
    <w:rsid w:val="00C021D0"/>
    <w:rsid w:val="00C029DC"/>
    <w:rsid w:val="00C02B69"/>
    <w:rsid w:val="00C1127C"/>
    <w:rsid w:val="00C202F1"/>
    <w:rsid w:val="00C33FED"/>
    <w:rsid w:val="00C34AEA"/>
    <w:rsid w:val="00C47ACE"/>
    <w:rsid w:val="00C53296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6B79"/>
    <w:rsid w:val="00CC3EBA"/>
    <w:rsid w:val="00CD3877"/>
    <w:rsid w:val="00CD5B90"/>
    <w:rsid w:val="00CE280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003E"/>
    <w:rsid w:val="00D524CC"/>
    <w:rsid w:val="00D53791"/>
    <w:rsid w:val="00D545CB"/>
    <w:rsid w:val="00D577A0"/>
    <w:rsid w:val="00D61E5F"/>
    <w:rsid w:val="00D64C8F"/>
    <w:rsid w:val="00D654CC"/>
    <w:rsid w:val="00D718C6"/>
    <w:rsid w:val="00D85BDD"/>
    <w:rsid w:val="00D91A22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E6FEB"/>
    <w:rsid w:val="00DF2CA6"/>
    <w:rsid w:val="00DF69E1"/>
    <w:rsid w:val="00E1190A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A3372"/>
    <w:rsid w:val="00EB0147"/>
    <w:rsid w:val="00EB1FCF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21E0"/>
    <w:rsid w:val="00FC5F29"/>
    <w:rsid w:val="00FD61D8"/>
    <w:rsid w:val="00FD7E45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715E-094C-4733-913F-246AD950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24</cp:revision>
  <dcterms:created xsi:type="dcterms:W3CDTF">2014-03-20T20:53:00Z</dcterms:created>
  <dcterms:modified xsi:type="dcterms:W3CDTF">2014-03-21T15:58:00Z</dcterms:modified>
</cp:coreProperties>
</file>