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FA2ECB" w:rsidRDefault="00535061" w:rsidP="00FA2EC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</w:t>
      </w:r>
      <w:r w:rsidR="00B54D16">
        <w:rPr>
          <w:b/>
          <w:sz w:val="36"/>
          <w:szCs w:val="36"/>
          <w:u w:val="single"/>
        </w:rPr>
        <w:t xml:space="preserve">ack To School </w:t>
      </w:r>
      <w:r w:rsidR="00B54D16">
        <w:rPr>
          <w:b/>
          <w:sz w:val="36"/>
          <w:szCs w:val="36"/>
          <w:u w:val="single"/>
        </w:rPr>
        <w:tab/>
      </w:r>
      <w:proofErr w:type="gramStart"/>
      <w:r w:rsidR="004420EB">
        <w:rPr>
          <w:b/>
          <w:sz w:val="36"/>
          <w:szCs w:val="36"/>
          <w:u w:val="single"/>
        </w:rPr>
        <w:t>Lesson  Plans</w:t>
      </w:r>
      <w:proofErr w:type="gramEnd"/>
      <w:r w:rsidR="004420EB">
        <w:rPr>
          <w:b/>
          <w:sz w:val="36"/>
          <w:szCs w:val="36"/>
          <w:u w:val="single"/>
        </w:rPr>
        <w:t xml:space="preserve"> -</w:t>
      </w:r>
      <w:r w:rsidR="00E356DF" w:rsidRPr="00FA2ECB">
        <w:rPr>
          <w:b/>
          <w:sz w:val="36"/>
          <w:szCs w:val="36"/>
          <w:u w:val="single"/>
        </w:rPr>
        <w:t>Week 1</w:t>
      </w:r>
      <w:r w:rsidR="00FA2ECB" w:rsidRPr="00FA2ECB">
        <w:rPr>
          <w:b/>
          <w:sz w:val="36"/>
          <w:szCs w:val="36"/>
          <w:u w:val="single"/>
        </w:rPr>
        <w:tab/>
      </w:r>
      <w:r w:rsidR="00FA2ECB" w:rsidRPr="00FA2ECB">
        <w:rPr>
          <w:b/>
          <w:sz w:val="36"/>
          <w:szCs w:val="36"/>
          <w:u w:val="single"/>
        </w:rPr>
        <w:tab/>
      </w:r>
      <w:r w:rsidR="004420EB">
        <w:rPr>
          <w:b/>
          <w:sz w:val="36"/>
          <w:szCs w:val="36"/>
          <w:u w:val="single"/>
        </w:rPr>
        <w:t>A</w:t>
      </w:r>
      <w:r w:rsidR="00E356DF" w:rsidRPr="00FA2ECB">
        <w:rPr>
          <w:b/>
          <w:sz w:val="36"/>
          <w:szCs w:val="36"/>
          <w:u w:val="single"/>
        </w:rPr>
        <w:t>ug</w:t>
      </w:r>
      <w:r w:rsidR="004420EB">
        <w:rPr>
          <w:b/>
          <w:sz w:val="36"/>
          <w:szCs w:val="36"/>
          <w:u w:val="single"/>
        </w:rPr>
        <w:t>.</w:t>
      </w:r>
      <w:r w:rsidR="00E356DF" w:rsidRPr="00FA2ECB">
        <w:rPr>
          <w:b/>
          <w:sz w:val="36"/>
          <w:szCs w:val="36"/>
          <w:u w:val="single"/>
        </w:rPr>
        <w:t>1</w:t>
      </w:r>
      <w:r w:rsidR="00C012D8">
        <w:rPr>
          <w:b/>
          <w:sz w:val="36"/>
          <w:szCs w:val="36"/>
          <w:u w:val="single"/>
        </w:rPr>
        <w:t>3</w:t>
      </w:r>
      <w:r w:rsidR="00E356DF" w:rsidRPr="00FA2ECB">
        <w:rPr>
          <w:b/>
          <w:sz w:val="36"/>
          <w:szCs w:val="36"/>
          <w:u w:val="single"/>
          <w:vertAlign w:val="superscript"/>
        </w:rPr>
        <w:t>th</w:t>
      </w:r>
      <w:r w:rsidR="00E356DF" w:rsidRPr="00FA2ECB">
        <w:rPr>
          <w:b/>
          <w:sz w:val="36"/>
          <w:szCs w:val="36"/>
          <w:u w:val="single"/>
        </w:rPr>
        <w:t xml:space="preserve"> </w:t>
      </w:r>
      <w:r w:rsidR="004420EB">
        <w:rPr>
          <w:b/>
          <w:sz w:val="36"/>
          <w:szCs w:val="36"/>
          <w:u w:val="single"/>
        </w:rPr>
        <w:t>-</w:t>
      </w:r>
      <w:r w:rsidR="00E356DF" w:rsidRPr="00FA2ECB">
        <w:rPr>
          <w:b/>
          <w:sz w:val="36"/>
          <w:szCs w:val="36"/>
          <w:u w:val="single"/>
        </w:rPr>
        <w:t>1</w:t>
      </w:r>
      <w:r w:rsidR="00C012D8">
        <w:rPr>
          <w:b/>
          <w:sz w:val="36"/>
          <w:szCs w:val="36"/>
          <w:u w:val="single"/>
        </w:rPr>
        <w:t>7</w:t>
      </w:r>
      <w:r w:rsidR="00E356DF" w:rsidRPr="00FA2ECB">
        <w:rPr>
          <w:b/>
          <w:sz w:val="36"/>
          <w:szCs w:val="36"/>
          <w:u w:val="single"/>
          <w:vertAlign w:val="superscript"/>
        </w:rPr>
        <w:t>th</w:t>
      </w:r>
      <w:r w:rsidR="00FA2ECB" w:rsidRPr="00FA2ECB">
        <w:rPr>
          <w:b/>
          <w:sz w:val="36"/>
          <w:szCs w:val="36"/>
          <w:u w:val="single"/>
          <w:vertAlign w:val="superscript"/>
        </w:rPr>
        <w:t xml:space="preserve"> </w:t>
      </w:r>
      <w:r w:rsidR="00FA2ECB" w:rsidRPr="00FA2ECB">
        <w:rPr>
          <w:b/>
          <w:sz w:val="36"/>
          <w:szCs w:val="36"/>
          <w:u w:val="single"/>
          <w:vertAlign w:val="superscript"/>
        </w:rPr>
        <w:tab/>
      </w:r>
      <w:r w:rsidR="002160DD" w:rsidRPr="002160DD">
        <w:rPr>
          <w:b/>
          <w:sz w:val="36"/>
          <w:szCs w:val="36"/>
          <w:u w:val="single"/>
        </w:rPr>
        <w:t>2012</w:t>
      </w:r>
      <w:r w:rsidR="00FA2ECB" w:rsidRPr="00FA2ECB">
        <w:rPr>
          <w:b/>
          <w:sz w:val="36"/>
          <w:szCs w:val="36"/>
          <w:u w:val="single"/>
        </w:rPr>
        <w:t xml:space="preserve"> </w:t>
      </w:r>
    </w:p>
    <w:p w:rsidR="004420EB" w:rsidRPr="00B54D16" w:rsidRDefault="00B54D16" w:rsidP="00B54D16">
      <w:pPr>
        <w:pStyle w:val="NoSpacing"/>
        <w:jc w:val="center"/>
        <w:rPr>
          <w:rFonts w:ascii="Century Gothic" w:hAnsi="Century Gothic"/>
          <w:b/>
          <w:sz w:val="32"/>
          <w:szCs w:val="20"/>
        </w:rPr>
      </w:pPr>
      <w:r w:rsidRPr="00B54D16">
        <w:rPr>
          <w:rFonts w:ascii="Century Gothic" w:hAnsi="Century Gothic"/>
          <w:b/>
          <w:sz w:val="32"/>
          <w:szCs w:val="20"/>
        </w:rPr>
        <w:t>ALGEBRA 1-2</w:t>
      </w:r>
    </w:p>
    <w:p w:rsidR="004420EB" w:rsidRPr="00B54D16" w:rsidRDefault="004420EB" w:rsidP="00B54D16">
      <w:pPr>
        <w:pStyle w:val="NoSpacing"/>
        <w:jc w:val="center"/>
        <w:rPr>
          <w:rFonts w:ascii="Century Gothic" w:hAnsi="Century Gothic"/>
          <w:b/>
          <w:sz w:val="32"/>
          <w:szCs w:val="20"/>
        </w:rPr>
      </w:pPr>
    </w:p>
    <w:p w:rsidR="004420EB" w:rsidRPr="00B54D16" w:rsidRDefault="00535061" w:rsidP="004420EB">
      <w:pPr>
        <w:pStyle w:val="NoSpacing"/>
        <w:rPr>
          <w:rFonts w:ascii="Century Gothic" w:hAnsi="Century Gothic"/>
          <w:b/>
          <w:i/>
          <w:sz w:val="32"/>
          <w:szCs w:val="20"/>
          <w:u w:val="single"/>
        </w:rPr>
      </w:pPr>
      <w:r w:rsidRPr="00B54D16">
        <w:rPr>
          <w:rFonts w:ascii="Century Gothic" w:hAnsi="Century Gothic"/>
          <w:b/>
          <w:i/>
          <w:sz w:val="32"/>
          <w:szCs w:val="20"/>
          <w:u w:val="single"/>
        </w:rPr>
        <w:t>M</w:t>
      </w:r>
      <w:r w:rsidR="005D13B1" w:rsidRPr="00B54D16">
        <w:rPr>
          <w:rFonts w:ascii="Century Gothic" w:hAnsi="Century Gothic"/>
          <w:b/>
          <w:i/>
          <w:sz w:val="32"/>
          <w:szCs w:val="20"/>
          <w:u w:val="single"/>
        </w:rPr>
        <w:t>ONDAY</w:t>
      </w:r>
      <w:r w:rsidRPr="00B54D16">
        <w:rPr>
          <w:rFonts w:ascii="Century Gothic" w:hAnsi="Century Gothic"/>
          <w:b/>
          <w:i/>
          <w:sz w:val="32"/>
          <w:szCs w:val="20"/>
          <w:u w:val="single"/>
        </w:rPr>
        <w:t>:</w:t>
      </w:r>
    </w:p>
    <w:p w:rsidR="00292362" w:rsidRPr="00B54D16" w:rsidRDefault="00292362" w:rsidP="004420E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Latha"/>
          <w:color w:val="000000"/>
          <w:sz w:val="20"/>
          <w:szCs w:val="20"/>
        </w:rPr>
      </w:pPr>
      <w:r w:rsidRPr="00B54D16">
        <w:rPr>
          <w:rFonts w:ascii="Century Gothic" w:hAnsi="Century Gothic" w:cs="Latha"/>
          <w:color w:val="000000"/>
          <w:sz w:val="20"/>
          <w:szCs w:val="20"/>
        </w:rPr>
        <w:t>Seat Assignments</w:t>
      </w:r>
    </w:p>
    <w:p w:rsidR="004420EB" w:rsidRPr="00B54D16" w:rsidRDefault="004420EB" w:rsidP="004420E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Latha"/>
          <w:color w:val="000000"/>
          <w:sz w:val="20"/>
          <w:szCs w:val="20"/>
        </w:rPr>
      </w:pPr>
      <w:r w:rsidRPr="00B54D16">
        <w:rPr>
          <w:rFonts w:ascii="Century Gothic" w:hAnsi="Century Gothic" w:cs="Latha"/>
          <w:color w:val="000000"/>
          <w:sz w:val="20"/>
          <w:szCs w:val="20"/>
        </w:rPr>
        <w:t>Go over class syllabus</w:t>
      </w:r>
    </w:p>
    <w:p w:rsidR="007C4244" w:rsidRPr="00B54D16" w:rsidRDefault="004420EB" w:rsidP="007C424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Latha"/>
          <w:color w:val="000000"/>
          <w:sz w:val="20"/>
          <w:szCs w:val="20"/>
        </w:rPr>
      </w:pPr>
      <w:r w:rsidRPr="00B54D16">
        <w:rPr>
          <w:rFonts w:ascii="Century Gothic" w:hAnsi="Century Gothic" w:cs="Latha"/>
          <w:color w:val="000000"/>
          <w:sz w:val="20"/>
          <w:szCs w:val="20"/>
        </w:rPr>
        <w:t>Class expectations and procedures</w:t>
      </w:r>
    </w:p>
    <w:p w:rsidR="00FA2E76" w:rsidRPr="00B54D16" w:rsidRDefault="00FA2E76" w:rsidP="007C424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Latha"/>
          <w:color w:val="000000"/>
          <w:sz w:val="20"/>
          <w:szCs w:val="20"/>
        </w:rPr>
      </w:pPr>
      <w:r w:rsidRPr="00B54D16">
        <w:rPr>
          <w:rFonts w:ascii="Century Gothic" w:hAnsi="Century Gothic" w:cs="Latha"/>
          <w:color w:val="000000"/>
          <w:sz w:val="20"/>
          <w:szCs w:val="20"/>
        </w:rPr>
        <w:t>Review Class Website</w:t>
      </w:r>
    </w:p>
    <w:p w:rsidR="00E356DF" w:rsidRPr="00B54D16" w:rsidRDefault="000C271E" w:rsidP="0071349B">
      <w:pPr>
        <w:autoSpaceDE w:val="0"/>
        <w:autoSpaceDN w:val="0"/>
        <w:adjustRightInd w:val="0"/>
        <w:rPr>
          <w:sz w:val="20"/>
        </w:rPr>
      </w:pPr>
      <w:r w:rsidRPr="00B54D16">
        <w:rPr>
          <w:rFonts w:ascii="Century Gothic" w:hAnsi="Century Gothic" w:cs="Latha"/>
          <w:b/>
          <w:color w:val="000000"/>
          <w:sz w:val="28"/>
          <w:szCs w:val="20"/>
        </w:rPr>
        <w:t>TSW:</w:t>
      </w:r>
      <w:r w:rsidRPr="00B54D16">
        <w:rPr>
          <w:rFonts w:ascii="Century Gothic" w:hAnsi="Century Gothic" w:cs="Latha"/>
          <w:color w:val="000000"/>
          <w:sz w:val="28"/>
          <w:szCs w:val="20"/>
        </w:rPr>
        <w:t xml:space="preserve"> </w:t>
      </w:r>
      <w:r w:rsidRPr="00B54D16">
        <w:rPr>
          <w:rFonts w:ascii="Century Gothic" w:hAnsi="Century Gothic" w:cs="Latha"/>
          <w:color w:val="000000"/>
          <w:sz w:val="22"/>
          <w:szCs w:val="20"/>
        </w:rPr>
        <w:t>Participate in classroom “</w:t>
      </w:r>
      <w:r w:rsidR="00501BE2" w:rsidRPr="00B54D16">
        <w:rPr>
          <w:rFonts w:ascii="Century Gothic" w:hAnsi="Century Gothic" w:cs="Latha"/>
          <w:color w:val="000000"/>
          <w:sz w:val="22"/>
          <w:szCs w:val="20"/>
        </w:rPr>
        <w:t>Getting to Know You: Two Truths &amp; A Lie</w:t>
      </w:r>
      <w:r w:rsidRPr="00B54D16">
        <w:rPr>
          <w:rFonts w:ascii="Century Gothic" w:hAnsi="Century Gothic" w:cs="Latha"/>
          <w:color w:val="000000"/>
          <w:sz w:val="22"/>
          <w:szCs w:val="20"/>
        </w:rPr>
        <w:t>”</w:t>
      </w:r>
      <w:r w:rsidR="009521FE" w:rsidRPr="00B54D16">
        <w:rPr>
          <w:rFonts w:ascii="Century Gothic" w:hAnsi="Century Gothic" w:cs="Latha"/>
          <w:i/>
          <w:color w:val="000000"/>
          <w:sz w:val="22"/>
          <w:szCs w:val="20"/>
        </w:rPr>
        <w:br/>
      </w:r>
    </w:p>
    <w:p w:rsidR="00132BB9" w:rsidRPr="00B54D16" w:rsidRDefault="00BE5108" w:rsidP="00132BB9">
      <w:pPr>
        <w:rPr>
          <w:b/>
          <w:color w:val="FF0000"/>
          <w:sz w:val="22"/>
          <w:szCs w:val="28"/>
        </w:rPr>
      </w:pPr>
      <w:r w:rsidRPr="00B54D16">
        <w:rPr>
          <w:b/>
          <w:color w:val="FF0000"/>
        </w:rPr>
        <w:t>H</w:t>
      </w:r>
      <w:r w:rsidR="00535061" w:rsidRPr="00B54D16">
        <w:rPr>
          <w:b/>
          <w:color w:val="FF0000"/>
        </w:rPr>
        <w:t>W</w:t>
      </w:r>
      <w:r w:rsidR="00132BB9" w:rsidRPr="00B54D16">
        <w:rPr>
          <w:b/>
          <w:color w:val="FF0000"/>
          <w:sz w:val="22"/>
          <w:szCs w:val="28"/>
        </w:rPr>
        <w:t>:  Make sure you have all math supplies.</w:t>
      </w:r>
    </w:p>
    <w:p w:rsidR="00FA2ECB" w:rsidRPr="00B54D16" w:rsidRDefault="00FA2ECB" w:rsidP="003F25F6">
      <w:pPr>
        <w:pBdr>
          <w:bottom w:val="single" w:sz="12" w:space="1" w:color="auto"/>
        </w:pBdr>
        <w:ind w:left="2160" w:hanging="2160"/>
        <w:rPr>
          <w:b/>
          <w:sz w:val="20"/>
        </w:rPr>
      </w:pPr>
    </w:p>
    <w:p w:rsidR="00B97C6C" w:rsidRPr="00B54D16" w:rsidRDefault="009E7C29" w:rsidP="00E356DF">
      <w:pPr>
        <w:rPr>
          <w:i/>
          <w:sz w:val="20"/>
          <w:u w:val="single"/>
        </w:rPr>
      </w:pPr>
      <w:r w:rsidRPr="00B54D16">
        <w:rPr>
          <w:i/>
          <w:sz w:val="20"/>
          <w:u w:val="single"/>
        </w:rPr>
        <w:t xml:space="preserve"> </w:t>
      </w:r>
    </w:p>
    <w:p w:rsidR="005D13B1" w:rsidRPr="00B54D16" w:rsidRDefault="00535061" w:rsidP="00F30D3D">
      <w:pPr>
        <w:rPr>
          <w:rFonts w:ascii="Century Gothic" w:hAnsi="Century Gothic"/>
          <w:b/>
          <w:sz w:val="28"/>
        </w:rPr>
      </w:pPr>
      <w:r w:rsidRPr="00B54D16">
        <w:rPr>
          <w:rFonts w:ascii="Century Gothic" w:hAnsi="Century Gothic"/>
          <w:b/>
          <w:i/>
          <w:sz w:val="32"/>
          <w:u w:val="single"/>
        </w:rPr>
        <w:t>TUESDAY</w:t>
      </w:r>
      <w:r w:rsidRPr="00B54D16">
        <w:rPr>
          <w:rFonts w:ascii="Century Gothic" w:hAnsi="Century Gothic"/>
          <w:b/>
          <w:sz w:val="32"/>
        </w:rPr>
        <w:t>:</w:t>
      </w:r>
      <w:r w:rsidR="0071349B" w:rsidRPr="00B54D16">
        <w:rPr>
          <w:rFonts w:ascii="Century Gothic" w:hAnsi="Century Gothic"/>
          <w:b/>
          <w:sz w:val="32"/>
        </w:rPr>
        <w:tab/>
      </w:r>
      <w:r w:rsidR="00F30D3D" w:rsidRPr="00B54D16">
        <w:rPr>
          <w:rFonts w:ascii="Century Gothic" w:hAnsi="Century Gothic"/>
          <w:b/>
          <w:sz w:val="32"/>
        </w:rPr>
        <w:t>Cooperative Group Activity</w:t>
      </w:r>
      <w:r w:rsidR="00F30D3D" w:rsidRPr="00B54D16">
        <w:rPr>
          <w:rFonts w:ascii="Century Gothic" w:hAnsi="Century Gothic"/>
          <w:b/>
          <w:sz w:val="32"/>
        </w:rPr>
        <w:br/>
      </w:r>
      <w:r w:rsidR="00F30D3D" w:rsidRPr="00B54D16">
        <w:rPr>
          <w:rFonts w:ascii="Century Gothic" w:hAnsi="Century Gothic"/>
          <w:b/>
          <w:sz w:val="18"/>
        </w:rPr>
        <w:t>Students will receive instructions for creating an account to access the online textbook</w:t>
      </w:r>
      <w:r w:rsidR="00F30D3D" w:rsidRPr="00B54D16">
        <w:rPr>
          <w:rFonts w:ascii="Century Gothic" w:hAnsi="Century Gothic"/>
          <w:b/>
          <w:sz w:val="28"/>
        </w:rPr>
        <w:t>.</w:t>
      </w:r>
    </w:p>
    <w:p w:rsidR="009C1471" w:rsidRPr="00B54D16" w:rsidRDefault="00F30D3D" w:rsidP="00132BB9">
      <w:r w:rsidRPr="00B54D16">
        <w:rPr>
          <w:b/>
          <w:sz w:val="28"/>
        </w:rPr>
        <w:t>TSW:</w:t>
      </w:r>
      <w:r w:rsidRPr="00B54D16">
        <w:rPr>
          <w:sz w:val="28"/>
        </w:rPr>
        <w:t xml:space="preserve">  </w:t>
      </w:r>
      <w:r w:rsidRPr="00B54D16">
        <w:t>Solve and Justify a Math Logic Problem in small groups.</w:t>
      </w:r>
    </w:p>
    <w:p w:rsidR="00F30D3D" w:rsidRPr="00B54D16" w:rsidRDefault="00F30D3D" w:rsidP="00132BB9">
      <w:r w:rsidRPr="00B54D16">
        <w:rPr>
          <w:b/>
          <w:sz w:val="28"/>
        </w:rPr>
        <w:t>Activity:</w:t>
      </w:r>
      <w:r w:rsidRPr="00B54D16">
        <w:rPr>
          <w:sz w:val="28"/>
        </w:rPr>
        <w:t xml:space="preserve">  </w:t>
      </w:r>
      <w:r w:rsidRPr="00B54D16">
        <w:t>King Arthur’s Table</w:t>
      </w:r>
    </w:p>
    <w:p w:rsidR="00C47ACE" w:rsidRPr="00B54D16" w:rsidRDefault="00C47ACE" w:rsidP="00132BB9">
      <w:r w:rsidRPr="00B54D16">
        <w:rPr>
          <w:b/>
          <w:sz w:val="28"/>
        </w:rPr>
        <w:t>Assessment:</w:t>
      </w:r>
      <w:r w:rsidRPr="00B54D16">
        <w:rPr>
          <w:sz w:val="28"/>
        </w:rPr>
        <w:t xml:space="preserve">  </w:t>
      </w:r>
      <w:r w:rsidRPr="00B54D16">
        <w:t>Observation, Group Posters</w:t>
      </w:r>
    </w:p>
    <w:p w:rsidR="00F30D3D" w:rsidRPr="00B54D16" w:rsidRDefault="00F30D3D" w:rsidP="00132BB9"/>
    <w:p w:rsidR="00F30D3D" w:rsidRPr="00B54D16" w:rsidRDefault="00535061" w:rsidP="00F30D3D">
      <w:pPr>
        <w:pBdr>
          <w:bottom w:val="single" w:sz="12" w:space="1" w:color="auto"/>
        </w:pBdr>
        <w:rPr>
          <w:b/>
          <w:color w:val="FF0000"/>
        </w:rPr>
      </w:pPr>
      <w:r w:rsidRPr="00B54D16">
        <w:rPr>
          <w:b/>
          <w:color w:val="FF0000"/>
        </w:rPr>
        <w:t xml:space="preserve">HW: </w:t>
      </w:r>
      <w:r w:rsidR="00F30D3D" w:rsidRPr="00B54D16">
        <w:rPr>
          <w:b/>
          <w:color w:val="FF0000"/>
        </w:rPr>
        <w:t>Create “Online Account and access textbook.</w:t>
      </w:r>
    </w:p>
    <w:p w:rsidR="00D577A0" w:rsidRPr="00B54D16" w:rsidRDefault="00D85BDD" w:rsidP="00F30D3D">
      <w:pPr>
        <w:rPr>
          <w:b/>
          <w:color w:val="FF0000"/>
          <w:sz w:val="28"/>
          <w:szCs w:val="28"/>
        </w:rPr>
      </w:pPr>
      <w:r w:rsidRPr="00B54D16">
        <w:rPr>
          <w:b/>
          <w:color w:val="FF0000"/>
        </w:rPr>
        <w:tab/>
      </w:r>
    </w:p>
    <w:p w:rsidR="002926DA" w:rsidRPr="00B54D16" w:rsidRDefault="00FE06D3" w:rsidP="00BC7806">
      <w:pPr>
        <w:rPr>
          <w:rFonts w:ascii="Century Gothic" w:hAnsi="Century Gothic"/>
          <w:b/>
          <w:sz w:val="32"/>
          <w:szCs w:val="28"/>
        </w:rPr>
      </w:pPr>
      <w:r w:rsidRPr="00B54D16">
        <w:rPr>
          <w:rFonts w:ascii="Century Gothic" w:hAnsi="Century Gothic"/>
          <w:b/>
          <w:i/>
          <w:sz w:val="32"/>
          <w:szCs w:val="28"/>
          <w:u w:val="single"/>
        </w:rPr>
        <w:t>WED</w:t>
      </w:r>
      <w:r w:rsidR="000C271E" w:rsidRPr="00B54D16">
        <w:rPr>
          <w:rFonts w:ascii="Century Gothic" w:hAnsi="Century Gothic"/>
          <w:b/>
          <w:i/>
          <w:sz w:val="32"/>
          <w:szCs w:val="28"/>
          <w:u w:val="single"/>
        </w:rPr>
        <w:t>NESDAY</w:t>
      </w:r>
      <w:r w:rsidR="005D13B1" w:rsidRPr="00B54D16">
        <w:rPr>
          <w:rFonts w:ascii="Century Gothic" w:hAnsi="Century Gothic"/>
          <w:b/>
          <w:i/>
          <w:sz w:val="32"/>
          <w:szCs w:val="28"/>
          <w:u w:val="single"/>
        </w:rPr>
        <w:t>:</w:t>
      </w:r>
      <w:r w:rsidR="006F256D" w:rsidRPr="00B54D16">
        <w:rPr>
          <w:rFonts w:ascii="Century Gothic" w:hAnsi="Century Gothic"/>
          <w:b/>
          <w:sz w:val="32"/>
          <w:szCs w:val="28"/>
        </w:rPr>
        <w:t xml:space="preserve"> </w:t>
      </w:r>
      <w:r w:rsidR="00F733D8" w:rsidRPr="00B54D16">
        <w:rPr>
          <w:rFonts w:ascii="Century Gothic" w:hAnsi="Century Gothic"/>
          <w:b/>
          <w:sz w:val="32"/>
          <w:szCs w:val="28"/>
        </w:rPr>
        <w:tab/>
      </w:r>
      <w:r w:rsidR="00F733D8" w:rsidRPr="00B54D16">
        <w:rPr>
          <w:rFonts w:ascii="Century Gothic" w:hAnsi="Century Gothic"/>
          <w:b/>
          <w:sz w:val="32"/>
        </w:rPr>
        <w:t>Chapter 0</w:t>
      </w:r>
      <w:r w:rsidR="006F256D" w:rsidRPr="00B54D16">
        <w:rPr>
          <w:rFonts w:ascii="Century Gothic" w:hAnsi="Century Gothic"/>
          <w:b/>
          <w:sz w:val="32"/>
          <w:szCs w:val="28"/>
        </w:rPr>
        <w:tab/>
      </w:r>
    </w:p>
    <w:p w:rsidR="00F733D8" w:rsidRPr="00B54D16" w:rsidRDefault="00F733D8" w:rsidP="00F733D8">
      <w:pPr>
        <w:rPr>
          <w:rFonts w:ascii="Century Gothic" w:hAnsi="Century Gothic"/>
          <w:b/>
          <w:sz w:val="32"/>
        </w:rPr>
      </w:pPr>
      <w:r w:rsidRPr="00B54D16">
        <w:rPr>
          <w:b/>
          <w:sz w:val="28"/>
        </w:rPr>
        <w:t>TSW</w:t>
      </w:r>
      <w:r w:rsidRPr="00B54D16">
        <w:rPr>
          <w:b/>
          <w:sz w:val="32"/>
        </w:rPr>
        <w:t xml:space="preserve">:  </w:t>
      </w:r>
      <w:r w:rsidRPr="00B54D16">
        <w:rPr>
          <w:b/>
          <w:sz w:val="32"/>
        </w:rPr>
        <w:tab/>
        <w:t xml:space="preserve">      </w:t>
      </w:r>
      <w:r w:rsidRPr="00B54D16">
        <w:t>Demonstrate Proficiency of Prerequisite Skills For Honors Algebra.</w:t>
      </w:r>
    </w:p>
    <w:p w:rsidR="00F733D8" w:rsidRPr="00B54D16" w:rsidRDefault="00F733D8" w:rsidP="00F733D8">
      <w:pPr>
        <w:rPr>
          <w:sz w:val="32"/>
        </w:rPr>
      </w:pPr>
      <w:r w:rsidRPr="00B54D16">
        <w:rPr>
          <w:b/>
          <w:sz w:val="28"/>
        </w:rPr>
        <w:t>Activity</w:t>
      </w:r>
      <w:r w:rsidRPr="00B54D16">
        <w:rPr>
          <w:b/>
          <w:sz w:val="32"/>
        </w:rPr>
        <w:t>:</w:t>
      </w:r>
      <w:r w:rsidRPr="00B54D16">
        <w:rPr>
          <w:sz w:val="32"/>
        </w:rPr>
        <w:t xml:space="preserve">       </w:t>
      </w:r>
      <w:r w:rsidRPr="00B54D16">
        <w:t>Complete Chapter 0 Post-Test (Pages P44-P45)</w:t>
      </w:r>
    </w:p>
    <w:p w:rsidR="00F733D8" w:rsidRPr="00B54D16" w:rsidRDefault="00F733D8" w:rsidP="00F733D8">
      <w:pPr>
        <w:rPr>
          <w:sz w:val="32"/>
        </w:rPr>
      </w:pPr>
      <w:r w:rsidRPr="00B54D16">
        <w:rPr>
          <w:b/>
          <w:sz w:val="28"/>
        </w:rPr>
        <w:t>Assessment</w:t>
      </w:r>
      <w:r w:rsidRPr="00B54D16">
        <w:rPr>
          <w:sz w:val="32"/>
        </w:rPr>
        <w:t xml:space="preserve">:  </w:t>
      </w:r>
      <w:r w:rsidRPr="00B54D16">
        <w:t xml:space="preserve">Observation/ Group Work </w:t>
      </w:r>
    </w:p>
    <w:p w:rsidR="00535061" w:rsidRPr="00B54D16" w:rsidRDefault="00535061" w:rsidP="00E356DF">
      <w:pPr>
        <w:rPr>
          <w:b/>
          <w:sz w:val="20"/>
        </w:rPr>
      </w:pPr>
    </w:p>
    <w:p w:rsidR="002926DA" w:rsidRPr="00B54D16" w:rsidRDefault="00E356DF" w:rsidP="00535061">
      <w:pPr>
        <w:pBdr>
          <w:bottom w:val="single" w:sz="12" w:space="1" w:color="auto"/>
        </w:pBdr>
        <w:rPr>
          <w:b/>
          <w:color w:val="FF0000"/>
          <w:sz w:val="22"/>
          <w:szCs w:val="28"/>
        </w:rPr>
      </w:pPr>
      <w:r w:rsidRPr="00B54D16">
        <w:rPr>
          <w:b/>
          <w:color w:val="FF0000"/>
          <w:szCs w:val="28"/>
        </w:rPr>
        <w:t>H</w:t>
      </w:r>
      <w:r w:rsidR="00535061" w:rsidRPr="00B54D16">
        <w:rPr>
          <w:b/>
          <w:color w:val="FF0000"/>
          <w:szCs w:val="28"/>
        </w:rPr>
        <w:t>W</w:t>
      </w:r>
      <w:r w:rsidRPr="00B54D16">
        <w:rPr>
          <w:b/>
          <w:color w:val="FF0000"/>
          <w:szCs w:val="28"/>
        </w:rPr>
        <w:t>:</w:t>
      </w:r>
      <w:r w:rsidRPr="00B54D16">
        <w:rPr>
          <w:b/>
          <w:color w:val="FF0000"/>
          <w:sz w:val="22"/>
          <w:szCs w:val="28"/>
        </w:rPr>
        <w:tab/>
      </w:r>
      <w:r w:rsidR="007328A2" w:rsidRPr="00B54D16">
        <w:rPr>
          <w:b/>
          <w:color w:val="FF0000"/>
          <w:szCs w:val="28"/>
        </w:rPr>
        <w:t>Complete unfinished problems from class.</w:t>
      </w:r>
      <w:r w:rsidR="002926DA" w:rsidRPr="00B54D16">
        <w:rPr>
          <w:b/>
          <w:color w:val="FF0000"/>
          <w:sz w:val="22"/>
          <w:szCs w:val="28"/>
        </w:rPr>
        <w:tab/>
      </w:r>
    </w:p>
    <w:p w:rsidR="00535061" w:rsidRPr="00B54D16" w:rsidRDefault="00535061" w:rsidP="00535061">
      <w:pPr>
        <w:pBdr>
          <w:bottom w:val="single" w:sz="12" w:space="1" w:color="auto"/>
        </w:pBdr>
        <w:rPr>
          <w:b/>
          <w:sz w:val="20"/>
        </w:rPr>
      </w:pPr>
    </w:p>
    <w:p w:rsidR="007C4244" w:rsidRPr="00B54D16" w:rsidRDefault="003D613B" w:rsidP="00A816C6">
      <w:pPr>
        <w:rPr>
          <w:rFonts w:ascii="Century Gothic" w:hAnsi="Century Gothic"/>
          <w:b/>
          <w:i/>
          <w:sz w:val="32"/>
          <w:szCs w:val="28"/>
          <w:u w:val="single"/>
        </w:rPr>
      </w:pPr>
      <w:r w:rsidRPr="00B54D16">
        <w:rPr>
          <w:rFonts w:ascii="Century Gothic" w:hAnsi="Century Gothic"/>
          <w:b/>
          <w:i/>
          <w:sz w:val="32"/>
          <w:szCs w:val="28"/>
          <w:u w:val="single"/>
        </w:rPr>
        <w:t>THURS</w:t>
      </w:r>
      <w:r w:rsidR="00535061" w:rsidRPr="00B54D16">
        <w:rPr>
          <w:rFonts w:ascii="Century Gothic" w:hAnsi="Century Gothic"/>
          <w:b/>
          <w:i/>
          <w:sz w:val="32"/>
          <w:szCs w:val="28"/>
          <w:u w:val="single"/>
        </w:rPr>
        <w:t>DAY</w:t>
      </w:r>
      <w:r w:rsidR="005D13B1" w:rsidRPr="00B54D16">
        <w:rPr>
          <w:rFonts w:ascii="Century Gothic" w:hAnsi="Century Gothic"/>
          <w:b/>
          <w:i/>
          <w:sz w:val="32"/>
          <w:szCs w:val="28"/>
          <w:u w:val="single"/>
        </w:rPr>
        <w:t>:</w:t>
      </w:r>
      <w:r w:rsidR="007C4244" w:rsidRPr="00B54D16">
        <w:rPr>
          <w:rFonts w:ascii="Century Gothic" w:hAnsi="Century Gothic"/>
          <w:b/>
          <w:sz w:val="28"/>
          <w:szCs w:val="28"/>
        </w:rPr>
        <w:t xml:space="preserve">   </w:t>
      </w:r>
      <w:r w:rsidR="00F733D8" w:rsidRPr="00B54D16">
        <w:rPr>
          <w:rFonts w:ascii="Century Gothic" w:hAnsi="Century Gothic"/>
          <w:b/>
          <w:sz w:val="28"/>
          <w:szCs w:val="28"/>
        </w:rPr>
        <w:tab/>
      </w:r>
      <w:r w:rsidR="00F733D8" w:rsidRPr="00B54D16">
        <w:rPr>
          <w:rFonts w:ascii="Century Gothic" w:hAnsi="Century Gothic"/>
          <w:b/>
          <w:sz w:val="32"/>
          <w:szCs w:val="28"/>
        </w:rPr>
        <w:t xml:space="preserve">Chapter </w:t>
      </w:r>
      <w:proofErr w:type="gramStart"/>
      <w:r w:rsidR="00F733D8" w:rsidRPr="00B54D16">
        <w:rPr>
          <w:rFonts w:ascii="Century Gothic" w:hAnsi="Century Gothic"/>
          <w:b/>
          <w:sz w:val="32"/>
          <w:szCs w:val="28"/>
        </w:rPr>
        <w:t>0  Continued</w:t>
      </w:r>
      <w:proofErr w:type="gramEnd"/>
      <w:r w:rsidR="00F733D8" w:rsidRPr="00B54D16">
        <w:rPr>
          <w:rFonts w:ascii="Century Gothic" w:hAnsi="Century Gothic"/>
          <w:b/>
          <w:sz w:val="32"/>
          <w:szCs w:val="28"/>
        </w:rPr>
        <w:t>…</w:t>
      </w:r>
      <w:r w:rsidR="007C4244" w:rsidRPr="00B54D16">
        <w:rPr>
          <w:rFonts w:ascii="Century Gothic" w:hAnsi="Century Gothic"/>
          <w:b/>
          <w:i/>
          <w:sz w:val="28"/>
          <w:szCs w:val="28"/>
          <w:u w:val="single"/>
        </w:rPr>
        <w:t xml:space="preserve">     </w:t>
      </w:r>
    </w:p>
    <w:p w:rsidR="00F733D8" w:rsidRPr="00B54D16" w:rsidRDefault="00F733D8" w:rsidP="00F733D8">
      <w:pPr>
        <w:rPr>
          <w:b/>
          <w:sz w:val="28"/>
          <w:szCs w:val="28"/>
        </w:rPr>
      </w:pPr>
      <w:r w:rsidRPr="00B54D16">
        <w:rPr>
          <w:b/>
          <w:sz w:val="28"/>
          <w:szCs w:val="28"/>
        </w:rPr>
        <w:t>TSW:</w:t>
      </w:r>
      <w:r w:rsidRPr="00B54D16">
        <w:rPr>
          <w:b/>
          <w:sz w:val="28"/>
          <w:szCs w:val="28"/>
        </w:rPr>
        <w:tab/>
        <w:t xml:space="preserve">       </w:t>
      </w:r>
      <w:r w:rsidRPr="00B54D16">
        <w:t>Demonstrate Proficiency of Prerequisite Skills For Honors Algebra.</w:t>
      </w:r>
      <w:r w:rsidRPr="00B54D16">
        <w:rPr>
          <w:b/>
          <w:sz w:val="28"/>
          <w:szCs w:val="28"/>
        </w:rPr>
        <w:tab/>
      </w:r>
    </w:p>
    <w:p w:rsidR="00F733D8" w:rsidRPr="00B54D16" w:rsidRDefault="00F733D8" w:rsidP="00F733D8">
      <w:pPr>
        <w:rPr>
          <w:b/>
          <w:sz w:val="28"/>
          <w:szCs w:val="28"/>
        </w:rPr>
      </w:pPr>
      <w:r w:rsidRPr="00B54D16">
        <w:rPr>
          <w:b/>
          <w:sz w:val="28"/>
          <w:szCs w:val="28"/>
        </w:rPr>
        <w:t xml:space="preserve">Activity:        </w:t>
      </w:r>
      <w:r w:rsidRPr="00B54D16">
        <w:rPr>
          <w:szCs w:val="28"/>
        </w:rPr>
        <w:t>Correct Chapter 0 Review Test, Q &amp; A</w:t>
      </w:r>
    </w:p>
    <w:p w:rsidR="00F733D8" w:rsidRPr="00B54D16" w:rsidRDefault="00F733D8" w:rsidP="00F733D8">
      <w:pPr>
        <w:rPr>
          <w:szCs w:val="28"/>
        </w:rPr>
      </w:pPr>
      <w:r w:rsidRPr="00B54D16">
        <w:rPr>
          <w:b/>
          <w:sz w:val="28"/>
          <w:szCs w:val="28"/>
        </w:rPr>
        <w:t xml:space="preserve">Assessment:  </w:t>
      </w:r>
      <w:r w:rsidRPr="00B54D16">
        <w:rPr>
          <w:szCs w:val="28"/>
        </w:rPr>
        <w:t>Class Discussions: Sharing Strategies for arriving at solutions.</w:t>
      </w:r>
    </w:p>
    <w:p w:rsidR="004157C0" w:rsidRPr="00B54D16" w:rsidRDefault="004157C0" w:rsidP="00E356DF">
      <w:pPr>
        <w:rPr>
          <w:b/>
          <w:sz w:val="20"/>
        </w:rPr>
      </w:pPr>
    </w:p>
    <w:p w:rsidR="006E6A5E" w:rsidRPr="00B54D16" w:rsidRDefault="004157C0" w:rsidP="0010165F">
      <w:pPr>
        <w:pBdr>
          <w:bottom w:val="single" w:sz="12" w:space="1" w:color="auto"/>
        </w:pBdr>
        <w:rPr>
          <w:b/>
          <w:color w:val="FF0000"/>
          <w:sz w:val="22"/>
        </w:rPr>
      </w:pPr>
      <w:r w:rsidRPr="00B54D16">
        <w:rPr>
          <w:b/>
          <w:color w:val="FF0000"/>
          <w:szCs w:val="28"/>
        </w:rPr>
        <w:t>H</w:t>
      </w:r>
      <w:r w:rsidR="00535061" w:rsidRPr="00B54D16">
        <w:rPr>
          <w:b/>
          <w:color w:val="FF0000"/>
          <w:szCs w:val="28"/>
        </w:rPr>
        <w:t>W</w:t>
      </w:r>
      <w:r w:rsidRPr="00B54D16">
        <w:rPr>
          <w:b/>
          <w:color w:val="FF0000"/>
          <w:szCs w:val="28"/>
        </w:rPr>
        <w:t>:</w:t>
      </w:r>
      <w:r w:rsidR="005571E7" w:rsidRPr="00B54D16">
        <w:rPr>
          <w:b/>
          <w:color w:val="FF0000"/>
          <w:sz w:val="22"/>
        </w:rPr>
        <w:tab/>
      </w:r>
      <w:r w:rsidR="007328A2" w:rsidRPr="00B54D16">
        <w:rPr>
          <w:b/>
          <w:color w:val="FF0000"/>
          <w:sz w:val="22"/>
        </w:rPr>
        <w:t>NONE</w:t>
      </w:r>
    </w:p>
    <w:p w:rsidR="006E6A5E" w:rsidRPr="00B54D16" w:rsidRDefault="006E6A5E" w:rsidP="0010165F">
      <w:pPr>
        <w:pBdr>
          <w:bottom w:val="single" w:sz="12" w:space="1" w:color="auto"/>
        </w:pBdr>
        <w:rPr>
          <w:b/>
          <w:sz w:val="20"/>
        </w:rPr>
      </w:pPr>
      <w:r w:rsidRPr="00B54D16">
        <w:rPr>
          <w:b/>
          <w:sz w:val="20"/>
        </w:rPr>
        <w:tab/>
      </w:r>
      <w:r w:rsidRPr="00B54D16">
        <w:rPr>
          <w:b/>
          <w:sz w:val="20"/>
        </w:rPr>
        <w:tab/>
      </w:r>
      <w:r w:rsidRPr="00B54D16">
        <w:rPr>
          <w:b/>
          <w:sz w:val="20"/>
        </w:rPr>
        <w:tab/>
      </w:r>
    </w:p>
    <w:p w:rsidR="00074115" w:rsidRPr="00B54D16" w:rsidRDefault="004157C0" w:rsidP="001D39D8">
      <w:pPr>
        <w:rPr>
          <w:b/>
          <w:sz w:val="32"/>
          <w:szCs w:val="28"/>
        </w:rPr>
      </w:pPr>
      <w:r w:rsidRPr="00B54D16">
        <w:rPr>
          <w:rFonts w:ascii="Century Gothic" w:hAnsi="Century Gothic"/>
          <w:b/>
          <w:i/>
          <w:sz w:val="32"/>
          <w:szCs w:val="28"/>
          <w:u w:val="single"/>
        </w:rPr>
        <w:t>F</w:t>
      </w:r>
      <w:r w:rsidR="003D613B" w:rsidRPr="00B54D16">
        <w:rPr>
          <w:rFonts w:ascii="Century Gothic" w:hAnsi="Century Gothic"/>
          <w:b/>
          <w:i/>
          <w:sz w:val="32"/>
          <w:szCs w:val="28"/>
          <w:u w:val="single"/>
        </w:rPr>
        <w:t>RIDAY</w:t>
      </w:r>
      <w:r w:rsidR="005D13B1" w:rsidRPr="00B54D16">
        <w:rPr>
          <w:rFonts w:ascii="Century Gothic" w:hAnsi="Century Gothic"/>
          <w:b/>
          <w:sz w:val="32"/>
          <w:szCs w:val="28"/>
        </w:rPr>
        <w:t>:</w:t>
      </w:r>
      <w:r w:rsidR="000372E8" w:rsidRPr="00B54D16">
        <w:rPr>
          <w:rFonts w:ascii="Century Gothic" w:hAnsi="Century Gothic"/>
          <w:b/>
          <w:sz w:val="32"/>
          <w:szCs w:val="28"/>
        </w:rPr>
        <w:tab/>
      </w:r>
      <w:r w:rsidR="00074115" w:rsidRPr="00B54D16">
        <w:rPr>
          <w:b/>
          <w:sz w:val="28"/>
        </w:rPr>
        <w:t xml:space="preserve"> </w:t>
      </w:r>
      <w:r w:rsidR="000C271E" w:rsidRPr="00B54D16">
        <w:rPr>
          <w:b/>
          <w:sz w:val="28"/>
        </w:rPr>
        <w:tab/>
      </w:r>
      <w:r w:rsidR="001D39D8" w:rsidRPr="00B54D16">
        <w:rPr>
          <w:b/>
          <w:sz w:val="32"/>
          <w:szCs w:val="28"/>
        </w:rPr>
        <w:t xml:space="preserve">Benchmark </w:t>
      </w:r>
      <w:r w:rsidR="00BC7806" w:rsidRPr="00B54D16">
        <w:rPr>
          <w:b/>
          <w:sz w:val="32"/>
          <w:szCs w:val="28"/>
        </w:rPr>
        <w:t>Pre-</w:t>
      </w:r>
      <w:r w:rsidR="001D39D8" w:rsidRPr="00B54D16">
        <w:rPr>
          <w:b/>
          <w:sz w:val="32"/>
          <w:szCs w:val="28"/>
        </w:rPr>
        <w:t xml:space="preserve">Test </w:t>
      </w:r>
    </w:p>
    <w:p w:rsidR="001D39D8" w:rsidRPr="00B54D16" w:rsidRDefault="007C4244" w:rsidP="001D39D8">
      <w:pPr>
        <w:rPr>
          <w:sz w:val="22"/>
        </w:rPr>
      </w:pPr>
      <w:r w:rsidRPr="00B54D16">
        <w:rPr>
          <w:b/>
          <w:sz w:val="28"/>
        </w:rPr>
        <w:t>TSW:</w:t>
      </w:r>
      <w:r w:rsidRPr="00B54D16">
        <w:rPr>
          <w:b/>
          <w:sz w:val="20"/>
        </w:rPr>
        <w:tab/>
      </w:r>
      <w:r w:rsidR="00700A71" w:rsidRPr="00B54D16">
        <w:rPr>
          <w:b/>
          <w:sz w:val="20"/>
        </w:rPr>
        <w:tab/>
      </w:r>
      <w:r w:rsidRPr="00B54D16">
        <w:t xml:space="preserve">Complete the </w:t>
      </w:r>
      <w:r w:rsidR="00535061" w:rsidRPr="00B54D16">
        <w:t>ALGEBRA</w:t>
      </w:r>
      <w:r w:rsidRPr="00B54D16">
        <w:t xml:space="preserve"> District Pretest</w:t>
      </w:r>
      <w:r w:rsidR="001D39D8" w:rsidRPr="00B54D16">
        <w:rPr>
          <w:sz w:val="22"/>
        </w:rPr>
        <w:tab/>
      </w:r>
      <w:r w:rsidR="001F6B43" w:rsidRPr="00B54D16">
        <w:rPr>
          <w:sz w:val="22"/>
        </w:rPr>
        <w:br/>
      </w:r>
      <w:r w:rsidRPr="00B54D16">
        <w:rPr>
          <w:sz w:val="22"/>
        </w:rPr>
        <w:t xml:space="preserve"> </w:t>
      </w:r>
      <w:r w:rsidRPr="00B54D16">
        <w:rPr>
          <w:sz w:val="22"/>
        </w:rPr>
        <w:tab/>
      </w:r>
      <w:r w:rsidR="001D39D8" w:rsidRPr="00B54D16">
        <w:rPr>
          <w:sz w:val="22"/>
        </w:rPr>
        <w:tab/>
      </w:r>
      <w:r w:rsidR="001D39D8" w:rsidRPr="00B54D16">
        <w:rPr>
          <w:sz w:val="22"/>
        </w:rPr>
        <w:tab/>
      </w:r>
    </w:p>
    <w:p w:rsidR="00E356DF" w:rsidRPr="00B54D16" w:rsidRDefault="005D13B1" w:rsidP="00E356DF">
      <w:pPr>
        <w:rPr>
          <w:b/>
          <w:sz w:val="20"/>
        </w:rPr>
      </w:pPr>
      <w:r w:rsidRPr="00B54D16">
        <w:rPr>
          <w:b/>
          <w:color w:val="FF0000"/>
          <w:sz w:val="28"/>
        </w:rPr>
        <w:t>H</w:t>
      </w:r>
      <w:r w:rsidR="00700A71" w:rsidRPr="00B54D16">
        <w:rPr>
          <w:b/>
          <w:color w:val="FF0000"/>
          <w:sz w:val="28"/>
        </w:rPr>
        <w:t xml:space="preserve">W:  </w:t>
      </w:r>
      <w:r w:rsidR="00074115" w:rsidRPr="00B54D16">
        <w:rPr>
          <w:b/>
          <w:color w:val="FF0000"/>
          <w:sz w:val="28"/>
        </w:rPr>
        <w:t xml:space="preserve">None! Have a great weekend </w:t>
      </w:r>
      <w:r w:rsidR="00074115" w:rsidRPr="00B54D16">
        <w:rPr>
          <w:b/>
          <w:color w:val="FF0000"/>
          <w:sz w:val="28"/>
        </w:rPr>
        <w:sym w:font="Wingdings" w:char="F04A"/>
      </w:r>
      <w:r w:rsidR="00D577A0" w:rsidRPr="00B54D16">
        <w:rPr>
          <w:b/>
          <w:sz w:val="20"/>
        </w:rPr>
        <w:tab/>
      </w:r>
    </w:p>
    <w:sectPr w:rsidR="00E356DF" w:rsidRPr="00B54D16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372E8"/>
    <w:rsid w:val="00071DEB"/>
    <w:rsid w:val="00074115"/>
    <w:rsid w:val="0007583C"/>
    <w:rsid w:val="000C271E"/>
    <w:rsid w:val="0010165F"/>
    <w:rsid w:val="00132BB9"/>
    <w:rsid w:val="001C693C"/>
    <w:rsid w:val="001D39D8"/>
    <w:rsid w:val="001F6B43"/>
    <w:rsid w:val="002160DD"/>
    <w:rsid w:val="00220FF7"/>
    <w:rsid w:val="00292362"/>
    <w:rsid w:val="002926DA"/>
    <w:rsid w:val="002A67FB"/>
    <w:rsid w:val="002C38CB"/>
    <w:rsid w:val="003821A4"/>
    <w:rsid w:val="003D613B"/>
    <w:rsid w:val="003F25F6"/>
    <w:rsid w:val="003F5546"/>
    <w:rsid w:val="0040784F"/>
    <w:rsid w:val="004157C0"/>
    <w:rsid w:val="004420EB"/>
    <w:rsid w:val="0045763B"/>
    <w:rsid w:val="00486D6F"/>
    <w:rsid w:val="00501BE2"/>
    <w:rsid w:val="00535061"/>
    <w:rsid w:val="005471C7"/>
    <w:rsid w:val="005571E7"/>
    <w:rsid w:val="005761C1"/>
    <w:rsid w:val="005C69F5"/>
    <w:rsid w:val="005D13B1"/>
    <w:rsid w:val="00675ADC"/>
    <w:rsid w:val="00696E8C"/>
    <w:rsid w:val="006E6A5E"/>
    <w:rsid w:val="006F256D"/>
    <w:rsid w:val="00700A71"/>
    <w:rsid w:val="0071349B"/>
    <w:rsid w:val="0072708E"/>
    <w:rsid w:val="007328A2"/>
    <w:rsid w:val="00746C29"/>
    <w:rsid w:val="00791E06"/>
    <w:rsid w:val="007C1329"/>
    <w:rsid w:val="007C4244"/>
    <w:rsid w:val="007E471F"/>
    <w:rsid w:val="00801904"/>
    <w:rsid w:val="00830488"/>
    <w:rsid w:val="00830B87"/>
    <w:rsid w:val="008C48B9"/>
    <w:rsid w:val="008E320E"/>
    <w:rsid w:val="008E611C"/>
    <w:rsid w:val="00934408"/>
    <w:rsid w:val="009521FE"/>
    <w:rsid w:val="00987CF6"/>
    <w:rsid w:val="009C1471"/>
    <w:rsid w:val="009E7C29"/>
    <w:rsid w:val="009F1918"/>
    <w:rsid w:val="00A00E1C"/>
    <w:rsid w:val="00A30C3D"/>
    <w:rsid w:val="00A6034C"/>
    <w:rsid w:val="00A76244"/>
    <w:rsid w:val="00A816C6"/>
    <w:rsid w:val="00A82A66"/>
    <w:rsid w:val="00A94672"/>
    <w:rsid w:val="00A94D34"/>
    <w:rsid w:val="00B54D16"/>
    <w:rsid w:val="00B97C6C"/>
    <w:rsid w:val="00BA08D8"/>
    <w:rsid w:val="00BC7806"/>
    <w:rsid w:val="00BE5108"/>
    <w:rsid w:val="00C012D8"/>
    <w:rsid w:val="00C202F1"/>
    <w:rsid w:val="00C47ACE"/>
    <w:rsid w:val="00C6728F"/>
    <w:rsid w:val="00C77215"/>
    <w:rsid w:val="00C92672"/>
    <w:rsid w:val="00CF1D33"/>
    <w:rsid w:val="00D456B6"/>
    <w:rsid w:val="00D53791"/>
    <w:rsid w:val="00D545CB"/>
    <w:rsid w:val="00D577A0"/>
    <w:rsid w:val="00D85BDD"/>
    <w:rsid w:val="00DA2813"/>
    <w:rsid w:val="00E135BE"/>
    <w:rsid w:val="00E27EDC"/>
    <w:rsid w:val="00E356DF"/>
    <w:rsid w:val="00E74012"/>
    <w:rsid w:val="00E869D9"/>
    <w:rsid w:val="00F1519C"/>
    <w:rsid w:val="00F30D3D"/>
    <w:rsid w:val="00F705E9"/>
    <w:rsid w:val="00F733D8"/>
    <w:rsid w:val="00F80EF0"/>
    <w:rsid w:val="00FA2E76"/>
    <w:rsid w:val="00FA2ECB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21</cp:revision>
  <dcterms:created xsi:type="dcterms:W3CDTF">2012-08-12T04:21:00Z</dcterms:created>
  <dcterms:modified xsi:type="dcterms:W3CDTF">2012-08-14T01:05:00Z</dcterms:modified>
</cp:coreProperties>
</file>