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10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8C1C99">
        <w:rPr>
          <w:rFonts w:ascii="Calibri" w:hAnsi="Calibri"/>
          <w:b/>
          <w:color w:val="7030A0"/>
          <w:sz w:val="44"/>
          <w:szCs w:val="36"/>
          <w:u w:val="single"/>
        </w:rPr>
        <w:t>Oc</w:t>
      </w:r>
      <w:r w:rsidR="000A586D">
        <w:rPr>
          <w:rFonts w:ascii="Calibri" w:hAnsi="Calibri"/>
          <w:b/>
          <w:color w:val="7030A0"/>
          <w:sz w:val="44"/>
          <w:szCs w:val="36"/>
          <w:u w:val="single"/>
        </w:rPr>
        <w:t>t.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15</w:t>
      </w:r>
      <w:r w:rsidR="0014285E" w:rsidRPr="0014285E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14285E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="0014285E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8</w:t>
      </w:r>
      <w:r w:rsidR="00E509F5" w:rsidRPr="00E509F5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</w:t>
      </w:r>
      <w:r w:rsidR="002D65CD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h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4420EB" w:rsidRPr="006D10F1" w:rsidRDefault="004420EB" w:rsidP="004420EB">
      <w:pPr>
        <w:pStyle w:val="NoSpacing"/>
        <w:rPr>
          <w:rFonts w:ascii="Calibri" w:hAnsi="Calibri"/>
          <w:b/>
          <w:sz w:val="10"/>
          <w:szCs w:val="20"/>
        </w:rPr>
      </w:pPr>
    </w:p>
    <w:p w:rsidR="00B97C6C" w:rsidRPr="00BC21BA" w:rsidRDefault="00B97C6C" w:rsidP="00E356DF">
      <w:pPr>
        <w:rPr>
          <w:rFonts w:ascii="Calibri" w:hAnsi="Calibri"/>
          <w:i/>
          <w:color w:val="1F497D" w:themeColor="text2"/>
          <w:u w:val="single"/>
        </w:rPr>
      </w:pPr>
    </w:p>
    <w:p w:rsidR="0014285E" w:rsidRDefault="0089560A" w:rsidP="008C1C99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755178">
        <w:rPr>
          <w:rFonts w:ascii="Calibri" w:hAnsi="Calibri"/>
          <w:b/>
          <w:color w:val="1F497D" w:themeColor="text2"/>
          <w:sz w:val="36"/>
        </w:rPr>
        <w:tab/>
      </w:r>
      <w:r w:rsidRPr="00755178">
        <w:rPr>
          <w:rFonts w:ascii="Calibri" w:hAnsi="Calibri"/>
          <w:b/>
          <w:i/>
          <w:color w:val="1F497D" w:themeColor="text2"/>
          <w:sz w:val="40"/>
          <w:szCs w:val="28"/>
        </w:rPr>
        <w:t xml:space="preserve">Chapter </w:t>
      </w:r>
      <w:proofErr w:type="gramStart"/>
      <w:r w:rsidRPr="00755178">
        <w:rPr>
          <w:rFonts w:ascii="Calibri" w:hAnsi="Calibri"/>
          <w:b/>
          <w:i/>
          <w:color w:val="1F497D" w:themeColor="text2"/>
          <w:sz w:val="40"/>
          <w:szCs w:val="28"/>
        </w:rPr>
        <w:t>4.3  Point</w:t>
      </w:r>
      <w:proofErr w:type="gramEnd"/>
      <w:r w:rsidRPr="00755178">
        <w:rPr>
          <w:rFonts w:ascii="Calibri" w:hAnsi="Calibri"/>
          <w:b/>
          <w:i/>
          <w:color w:val="1F497D" w:themeColor="text2"/>
          <w:sz w:val="40"/>
          <w:szCs w:val="28"/>
        </w:rPr>
        <w:t>-Slope Form</w:t>
      </w:r>
      <w:r w:rsidR="00432C11" w:rsidRPr="00755178">
        <w:rPr>
          <w:rFonts w:ascii="Calibri" w:hAnsi="Calibri"/>
          <w:b/>
          <w:color w:val="1F497D" w:themeColor="text2"/>
          <w:sz w:val="40"/>
        </w:rPr>
        <w:t xml:space="preserve"> </w:t>
      </w:r>
    </w:p>
    <w:p w:rsidR="0089560A" w:rsidRPr="00581539" w:rsidRDefault="0089560A" w:rsidP="0089560A">
      <w:pPr>
        <w:rPr>
          <w:rFonts w:ascii="Calibri" w:hAnsi="Calibri"/>
          <w:b/>
          <w:sz w:val="32"/>
          <w:szCs w:val="28"/>
        </w:rPr>
      </w:pPr>
      <w:r w:rsidRPr="00581539">
        <w:rPr>
          <w:rFonts w:ascii="Calibri" w:hAnsi="Calibri"/>
          <w:b/>
          <w:sz w:val="32"/>
          <w:szCs w:val="28"/>
        </w:rPr>
        <w:t>TSW:</w:t>
      </w:r>
      <w:r>
        <w:rPr>
          <w:rFonts w:ascii="Calibri" w:hAnsi="Calibri"/>
          <w:b/>
          <w:sz w:val="32"/>
          <w:szCs w:val="28"/>
        </w:rPr>
        <w:t xml:space="preserve">  </w:t>
      </w:r>
      <w:r w:rsidRPr="00B806AB">
        <w:rPr>
          <w:rFonts w:ascii="Calibri" w:hAnsi="Calibri"/>
          <w:sz w:val="28"/>
          <w:szCs w:val="28"/>
        </w:rPr>
        <w:t>Write a linear equation in point-slope form given a point and the slope.</w:t>
      </w:r>
    </w:p>
    <w:p w:rsidR="0089560A" w:rsidRPr="00B6101A" w:rsidRDefault="0089560A" w:rsidP="0089560A">
      <w:pPr>
        <w:rPr>
          <w:rFonts w:ascii="Calibri" w:hAnsi="Calibri"/>
          <w:sz w:val="28"/>
          <w:szCs w:val="28"/>
        </w:rPr>
      </w:pPr>
      <w:r w:rsidRPr="00581539">
        <w:rPr>
          <w:rFonts w:ascii="Calibri" w:hAnsi="Calibri"/>
          <w:b/>
          <w:sz w:val="32"/>
          <w:szCs w:val="28"/>
        </w:rPr>
        <w:t>Activity:</w:t>
      </w:r>
      <w:r>
        <w:rPr>
          <w:rFonts w:ascii="Calibri" w:hAnsi="Calibri"/>
          <w:b/>
          <w:sz w:val="32"/>
          <w:szCs w:val="28"/>
        </w:rPr>
        <w:t xml:space="preserve"> </w:t>
      </w:r>
      <w:r w:rsidRPr="00B6101A">
        <w:rPr>
          <w:rFonts w:ascii="Calibri" w:hAnsi="Calibri"/>
          <w:b/>
          <w:color w:val="FF0000"/>
          <w:sz w:val="28"/>
        </w:rPr>
        <w:t xml:space="preserve">QUIZ </w:t>
      </w:r>
      <w:proofErr w:type="gramStart"/>
      <w:r w:rsidRPr="00B6101A">
        <w:rPr>
          <w:rFonts w:ascii="Calibri" w:hAnsi="Calibri"/>
          <w:b/>
          <w:color w:val="FF0000"/>
          <w:sz w:val="28"/>
        </w:rPr>
        <w:t xml:space="preserve">1 </w:t>
      </w:r>
      <w:r>
        <w:rPr>
          <w:rFonts w:ascii="Calibri" w:hAnsi="Calibri"/>
          <w:b/>
          <w:color w:val="FF0000"/>
          <w:sz w:val="28"/>
        </w:rPr>
        <w:t xml:space="preserve"> </w:t>
      </w:r>
      <w:r w:rsidRPr="00B6101A">
        <w:rPr>
          <w:rFonts w:ascii="Calibri" w:hAnsi="Calibri"/>
          <w:b/>
          <w:color w:val="FF0000"/>
          <w:sz w:val="28"/>
        </w:rPr>
        <w:t>MONDAY</w:t>
      </w:r>
      <w:proofErr w:type="gramEnd"/>
      <w:r>
        <w:rPr>
          <w:rFonts w:ascii="Calibri" w:hAnsi="Calibri"/>
          <w:b/>
          <w:color w:val="FF0000"/>
          <w:sz w:val="28"/>
        </w:rPr>
        <w:t xml:space="preserve"> (lessons 4.1 &amp; 4.2)  </w:t>
      </w:r>
      <w:r w:rsidRPr="00B6101A">
        <w:rPr>
          <w:rFonts w:ascii="Calibri" w:hAnsi="Calibri"/>
          <w:sz w:val="28"/>
          <w:szCs w:val="28"/>
        </w:rPr>
        <w:t>Notes: P.</w:t>
      </w:r>
      <w:r>
        <w:rPr>
          <w:rFonts w:ascii="Calibri" w:hAnsi="Calibri"/>
          <w:sz w:val="28"/>
          <w:szCs w:val="28"/>
        </w:rPr>
        <w:t>231-233</w:t>
      </w:r>
    </w:p>
    <w:p w:rsidR="0089560A" w:rsidRPr="00581539" w:rsidRDefault="0089560A" w:rsidP="0089560A">
      <w:pPr>
        <w:rPr>
          <w:rFonts w:ascii="Calibri" w:hAnsi="Calibri"/>
          <w:b/>
          <w:sz w:val="32"/>
          <w:szCs w:val="28"/>
        </w:rPr>
      </w:pPr>
      <w:r w:rsidRPr="00581539">
        <w:rPr>
          <w:rFonts w:ascii="Calibri" w:hAnsi="Calibri"/>
          <w:b/>
          <w:sz w:val="32"/>
          <w:szCs w:val="28"/>
        </w:rPr>
        <w:t>Assessment:</w:t>
      </w:r>
      <w:r>
        <w:rPr>
          <w:rFonts w:ascii="Calibri" w:hAnsi="Calibri"/>
          <w:b/>
          <w:sz w:val="32"/>
          <w:szCs w:val="28"/>
        </w:rPr>
        <w:t xml:space="preserve">  </w:t>
      </w:r>
      <w:r>
        <w:rPr>
          <w:rFonts w:ascii="Calibri" w:hAnsi="Calibri"/>
          <w:sz w:val="32"/>
          <w:szCs w:val="28"/>
        </w:rPr>
        <w:t>Smart Board Interactive</w:t>
      </w:r>
      <w:r w:rsidRPr="00B6101A">
        <w:rPr>
          <w:rFonts w:ascii="Calibri" w:hAnsi="Calibri"/>
          <w:sz w:val="32"/>
          <w:szCs w:val="28"/>
        </w:rPr>
        <w:t xml:space="preserve">; Observation; </w:t>
      </w:r>
      <w:r>
        <w:rPr>
          <w:rFonts w:ascii="Calibri" w:hAnsi="Calibri"/>
          <w:sz w:val="32"/>
          <w:szCs w:val="28"/>
        </w:rPr>
        <w:t>Q&amp;A</w:t>
      </w:r>
    </w:p>
    <w:p w:rsidR="0089560A" w:rsidRPr="00581539" w:rsidRDefault="0089560A" w:rsidP="0089560A">
      <w:pPr>
        <w:rPr>
          <w:rFonts w:ascii="Calibri" w:hAnsi="Calibri"/>
          <w:b/>
          <w:color w:val="FF0000"/>
          <w:sz w:val="22"/>
        </w:rPr>
      </w:pPr>
      <w:r w:rsidRPr="00581539">
        <w:rPr>
          <w:rFonts w:ascii="Calibri" w:hAnsi="Calibri"/>
          <w:b/>
          <w:color w:val="FF0000"/>
          <w:sz w:val="28"/>
        </w:rPr>
        <w:t xml:space="preserve">HW:   </w:t>
      </w:r>
      <w:r>
        <w:rPr>
          <w:rFonts w:ascii="Calibri" w:hAnsi="Calibri"/>
          <w:b/>
          <w:color w:val="FF0000"/>
          <w:sz w:val="28"/>
        </w:rPr>
        <w:t>P.233-234 #</w:t>
      </w:r>
      <w:proofErr w:type="gramStart"/>
      <w:r>
        <w:rPr>
          <w:rFonts w:ascii="Calibri" w:hAnsi="Calibri"/>
          <w:b/>
          <w:color w:val="FF0000"/>
          <w:sz w:val="28"/>
        </w:rPr>
        <w:t>10  and</w:t>
      </w:r>
      <w:proofErr w:type="gramEnd"/>
      <w:r>
        <w:rPr>
          <w:rFonts w:ascii="Calibri" w:hAnsi="Calibri"/>
          <w:b/>
          <w:color w:val="FF0000"/>
          <w:sz w:val="28"/>
        </w:rPr>
        <w:t xml:space="preserve"> #11-31 Odds           </w:t>
      </w:r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D577A0" w:rsidRDefault="00D85BDD" w:rsidP="00F30D3D">
      <w:pP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214490" w:rsidRPr="00755178" w:rsidRDefault="00214490" w:rsidP="00F30D3D">
      <w:pPr>
        <w:rPr>
          <w:rFonts w:ascii="Calibri" w:hAnsi="Calibri"/>
          <w:b/>
          <w:color w:val="FF0000"/>
          <w:sz w:val="16"/>
          <w:szCs w:val="28"/>
        </w:rPr>
      </w:pPr>
    </w:p>
    <w:p w:rsidR="0055346D" w:rsidRPr="009A64F2" w:rsidRDefault="0089560A" w:rsidP="00BC7806">
      <w:pPr>
        <w:rPr>
          <w:rFonts w:ascii="Calibri" w:hAnsi="Calibri"/>
          <w:b/>
          <w:i/>
          <w:color w:val="1F497D" w:themeColor="text2"/>
          <w:sz w:val="28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214490">
        <w:rPr>
          <w:rFonts w:ascii="Calibri" w:hAnsi="Calibri"/>
          <w:b/>
          <w:i/>
          <w:color w:val="1F497D" w:themeColor="text2"/>
          <w:sz w:val="40"/>
        </w:rPr>
        <w:t>ACT TESTING for 8</w:t>
      </w:r>
      <w:r w:rsidR="00214490" w:rsidRPr="00214490">
        <w:rPr>
          <w:rFonts w:ascii="Calibri" w:hAnsi="Calibri"/>
          <w:b/>
          <w:i/>
          <w:color w:val="1F497D" w:themeColor="text2"/>
          <w:sz w:val="40"/>
          <w:vertAlign w:val="superscript"/>
        </w:rPr>
        <w:t>th</w:t>
      </w:r>
      <w:r w:rsidR="00214490">
        <w:rPr>
          <w:rFonts w:ascii="Calibri" w:hAnsi="Calibri"/>
          <w:b/>
          <w:i/>
          <w:color w:val="1F497D" w:themeColor="text2"/>
          <w:sz w:val="40"/>
        </w:rPr>
        <w:t xml:space="preserve"> grade</w:t>
      </w:r>
    </w:p>
    <w:p w:rsidR="00922B09" w:rsidRDefault="00922B09" w:rsidP="00B55CB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214490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214490" w:rsidRPr="006D10F1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214490" w:rsidRPr="009A64F2" w:rsidRDefault="00214490" w:rsidP="00214490">
      <w:pPr>
        <w:rPr>
          <w:rFonts w:ascii="Calibri" w:hAnsi="Calibri"/>
          <w:b/>
          <w:i/>
          <w:color w:val="1F497D" w:themeColor="text2"/>
          <w:sz w:val="28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proofErr w:type="gramStart"/>
      <w:r w:rsidRPr="00755178">
        <w:rPr>
          <w:rFonts w:ascii="Calibri" w:hAnsi="Calibri"/>
          <w:b/>
          <w:i/>
          <w:color w:val="1F497D" w:themeColor="text2"/>
          <w:sz w:val="40"/>
        </w:rPr>
        <w:t xml:space="preserve">4.4  </w:t>
      </w:r>
      <w:r w:rsidRPr="009A64F2">
        <w:rPr>
          <w:rFonts w:ascii="Calibri" w:hAnsi="Calibri"/>
          <w:b/>
          <w:i/>
          <w:color w:val="1F497D" w:themeColor="text2"/>
          <w:sz w:val="32"/>
        </w:rPr>
        <w:t>Parallel</w:t>
      </w:r>
      <w:proofErr w:type="gramEnd"/>
      <w:r w:rsidRPr="009A64F2">
        <w:rPr>
          <w:rFonts w:ascii="Calibri" w:hAnsi="Calibri"/>
          <w:b/>
          <w:i/>
          <w:color w:val="1F497D" w:themeColor="text2"/>
          <w:sz w:val="32"/>
        </w:rPr>
        <w:t xml:space="preserve"> &amp; Perpendicular Lines</w:t>
      </w:r>
    </w:p>
    <w:p w:rsidR="00214490" w:rsidRDefault="00214490" w:rsidP="00214490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>
        <w:rPr>
          <w:rFonts w:ascii="Calibri" w:hAnsi="Calibri"/>
          <w:b/>
          <w:sz w:val="28"/>
          <w:szCs w:val="32"/>
        </w:rPr>
        <w:t xml:space="preserve">             </w:t>
      </w:r>
      <w:r w:rsidRPr="009A64F2">
        <w:rPr>
          <w:rFonts w:ascii="Calibri" w:hAnsi="Calibri"/>
          <w:szCs w:val="32"/>
        </w:rPr>
        <w:t xml:space="preserve">Write an equation of the line that passes through a given point </w:t>
      </w:r>
      <w:proofErr w:type="gramStart"/>
      <w:r w:rsidRPr="009A64F2">
        <w:rPr>
          <w:rFonts w:ascii="Calibri" w:hAnsi="Calibri"/>
          <w:szCs w:val="32"/>
        </w:rPr>
        <w:t>and  is</w:t>
      </w:r>
      <w:proofErr w:type="gramEnd"/>
      <w:r w:rsidRPr="009A64F2">
        <w:rPr>
          <w:rFonts w:ascii="Calibri" w:hAnsi="Calibri"/>
          <w:szCs w:val="32"/>
        </w:rPr>
        <w:t xml:space="preserve"> either </w:t>
      </w:r>
    </w:p>
    <w:p w:rsidR="00214490" w:rsidRPr="009A64F2" w:rsidRDefault="00214490" w:rsidP="00214490">
      <w:pPr>
        <w:rPr>
          <w:rFonts w:ascii="Calibri" w:hAnsi="Calibri"/>
          <w:sz w:val="22"/>
          <w:szCs w:val="32"/>
        </w:rPr>
      </w:pPr>
      <w:r>
        <w:rPr>
          <w:rFonts w:ascii="Calibri" w:hAnsi="Calibri"/>
          <w:szCs w:val="32"/>
        </w:rPr>
        <w:t xml:space="preserve">                            </w:t>
      </w:r>
      <w:proofErr w:type="gramStart"/>
      <w:r w:rsidRPr="009A64F2">
        <w:rPr>
          <w:rFonts w:ascii="Calibri" w:hAnsi="Calibri"/>
          <w:szCs w:val="32"/>
        </w:rPr>
        <w:t>parallel</w:t>
      </w:r>
      <w:proofErr w:type="gramEnd"/>
      <w:r w:rsidRPr="009A64F2">
        <w:rPr>
          <w:rFonts w:ascii="Calibri" w:hAnsi="Calibri"/>
          <w:szCs w:val="32"/>
        </w:rPr>
        <w:t xml:space="preserve"> or perpendicular to a given line.</w:t>
      </w:r>
    </w:p>
    <w:p w:rsidR="00214490" w:rsidRDefault="00214490" w:rsidP="00214490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Activity</w:t>
      </w:r>
      <w:r w:rsidRPr="000C448A">
        <w:rPr>
          <w:rFonts w:ascii="Calibri" w:hAnsi="Calibri"/>
          <w:b/>
          <w:sz w:val="32"/>
          <w:szCs w:val="32"/>
        </w:rPr>
        <w:t>:</w:t>
      </w:r>
      <w:r w:rsidRPr="000C448A">
        <w:rPr>
          <w:rFonts w:ascii="Calibri" w:hAnsi="Calibri"/>
          <w:sz w:val="32"/>
          <w:szCs w:val="32"/>
        </w:rPr>
        <w:t xml:space="preserve">    </w:t>
      </w:r>
      <w:r>
        <w:rPr>
          <w:rFonts w:ascii="Calibri" w:hAnsi="Calibri"/>
          <w:sz w:val="32"/>
          <w:szCs w:val="32"/>
        </w:rPr>
        <w:tab/>
        <w:t xml:space="preserve"> </w:t>
      </w:r>
      <w:r w:rsidRPr="009A64F2">
        <w:rPr>
          <w:rFonts w:ascii="Calibri" w:hAnsi="Calibri"/>
          <w:szCs w:val="32"/>
        </w:rPr>
        <w:t>HW Quiz</w:t>
      </w:r>
      <w:proofErr w:type="gramStart"/>
      <w:r w:rsidRPr="009A64F2">
        <w:rPr>
          <w:rFonts w:ascii="Calibri" w:hAnsi="Calibri"/>
          <w:szCs w:val="32"/>
        </w:rPr>
        <w:t>;  Notes</w:t>
      </w:r>
      <w:proofErr w:type="gramEnd"/>
      <w:r w:rsidRPr="009A64F2">
        <w:rPr>
          <w:rFonts w:ascii="Calibri" w:hAnsi="Calibri"/>
          <w:szCs w:val="32"/>
        </w:rPr>
        <w:t xml:space="preserve">: p.237-240; </w:t>
      </w:r>
      <w:proofErr w:type="spellStart"/>
      <w:r w:rsidRPr="009A64F2">
        <w:rPr>
          <w:rFonts w:ascii="Calibri" w:hAnsi="Calibri"/>
          <w:szCs w:val="32"/>
        </w:rPr>
        <w:t>SmartBoard</w:t>
      </w:r>
      <w:proofErr w:type="spellEnd"/>
      <w:r w:rsidRPr="009A64F2">
        <w:rPr>
          <w:rFonts w:ascii="Calibri" w:hAnsi="Calibri"/>
          <w:szCs w:val="32"/>
        </w:rPr>
        <w:t xml:space="preserve"> Interactive; Small groups </w:t>
      </w:r>
    </w:p>
    <w:p w:rsidR="00214490" w:rsidRDefault="00214490" w:rsidP="00214490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                            </w:t>
      </w:r>
      <w:proofErr w:type="gramStart"/>
      <w:r w:rsidRPr="009A64F2">
        <w:rPr>
          <w:rFonts w:ascii="Calibri" w:hAnsi="Calibri"/>
          <w:szCs w:val="32"/>
        </w:rPr>
        <w:t>complete</w:t>
      </w:r>
      <w:proofErr w:type="gramEnd"/>
      <w:r w:rsidRPr="009A64F2">
        <w:rPr>
          <w:rFonts w:ascii="Calibri" w:hAnsi="Calibri"/>
          <w:szCs w:val="32"/>
        </w:rPr>
        <w:t xml:space="preserve"> # 1-10 on p. 240 and present solutions/processes </w:t>
      </w:r>
    </w:p>
    <w:p w:rsidR="00214490" w:rsidRPr="006D10F1" w:rsidRDefault="00214490" w:rsidP="00214490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 </w:t>
      </w:r>
      <w:r w:rsidRPr="00E80434">
        <w:rPr>
          <w:rFonts w:ascii="Calibri" w:hAnsi="Calibri"/>
          <w:color w:val="FF0000"/>
          <w:sz w:val="28"/>
          <w:szCs w:val="32"/>
        </w:rPr>
        <w:t>HW QUIZ</w:t>
      </w:r>
      <w:r>
        <w:rPr>
          <w:rFonts w:ascii="Calibri" w:hAnsi="Calibri"/>
          <w:sz w:val="28"/>
          <w:szCs w:val="32"/>
        </w:rPr>
        <w:t xml:space="preserve">; </w:t>
      </w:r>
      <w:proofErr w:type="spellStart"/>
      <w:r>
        <w:rPr>
          <w:rFonts w:ascii="Calibri" w:hAnsi="Calibri"/>
          <w:sz w:val="28"/>
          <w:szCs w:val="32"/>
        </w:rPr>
        <w:t>SmartBoard</w:t>
      </w:r>
      <w:proofErr w:type="spellEnd"/>
      <w:r>
        <w:rPr>
          <w:rFonts w:ascii="Calibri" w:hAnsi="Calibri"/>
          <w:sz w:val="28"/>
          <w:szCs w:val="32"/>
        </w:rPr>
        <w:t xml:space="preserve"> Responses; Small group presentations.</w:t>
      </w:r>
    </w:p>
    <w:p w:rsidR="0021449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  <w:t xml:space="preserve"> P. </w:t>
      </w:r>
      <w:proofErr w:type="gramStart"/>
      <w:r>
        <w:rPr>
          <w:rFonts w:ascii="Calibri" w:hAnsi="Calibri"/>
          <w:b/>
          <w:color w:val="FF0000"/>
          <w:sz w:val="28"/>
          <w:szCs w:val="28"/>
        </w:rPr>
        <w:t>241  #</w:t>
      </w:r>
      <w:proofErr w:type="gramEnd"/>
      <w:r>
        <w:rPr>
          <w:rFonts w:ascii="Calibri" w:hAnsi="Calibri"/>
          <w:b/>
          <w:color w:val="FF0000"/>
          <w:sz w:val="28"/>
          <w:szCs w:val="28"/>
        </w:rPr>
        <w:t>17 -37 Odds</w:t>
      </w:r>
    </w:p>
    <w:p w:rsidR="0021449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</w:p>
    <w:p w:rsidR="007C4244" w:rsidRPr="00755178" w:rsidRDefault="00214490" w:rsidP="00A816C6">
      <w:pPr>
        <w:rPr>
          <w:rFonts w:ascii="Calibri" w:hAnsi="Calibri"/>
          <w:b/>
          <w:color w:val="1F497D" w:themeColor="text2"/>
          <w:sz w:val="36"/>
          <w:szCs w:val="28"/>
          <w:u w:val="single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E6365B" w:rsidRPr="00755178">
        <w:rPr>
          <w:rFonts w:ascii="Calibri" w:hAnsi="Calibri"/>
          <w:b/>
          <w:color w:val="1F497D" w:themeColor="text2"/>
          <w:sz w:val="40"/>
          <w:szCs w:val="28"/>
        </w:rPr>
        <w:t>Chapter</w:t>
      </w:r>
      <w:r w:rsidR="00581539" w:rsidRPr="00755178">
        <w:rPr>
          <w:rFonts w:ascii="Calibri" w:hAnsi="Calibri"/>
          <w:b/>
          <w:color w:val="1F497D" w:themeColor="text2"/>
          <w:sz w:val="40"/>
          <w:szCs w:val="28"/>
        </w:rPr>
        <w:t xml:space="preserve"> 4</w:t>
      </w:r>
      <w:r w:rsidR="00B22D44" w:rsidRPr="00755178">
        <w:rPr>
          <w:rFonts w:ascii="Calibri" w:hAnsi="Calibri"/>
          <w:b/>
          <w:color w:val="1F497D" w:themeColor="text2"/>
          <w:sz w:val="36"/>
          <w:szCs w:val="28"/>
        </w:rPr>
        <w:t>.</w:t>
      </w:r>
      <w:r w:rsidR="009A64F2">
        <w:rPr>
          <w:rFonts w:ascii="Calibri" w:hAnsi="Calibri"/>
          <w:b/>
          <w:color w:val="1F497D" w:themeColor="text2"/>
          <w:sz w:val="40"/>
          <w:szCs w:val="28"/>
        </w:rPr>
        <w:t xml:space="preserve">4 </w:t>
      </w:r>
      <w:r w:rsidR="00756626">
        <w:rPr>
          <w:rFonts w:ascii="Calibri" w:hAnsi="Calibri"/>
          <w:b/>
          <w:color w:val="1F497D" w:themeColor="text2"/>
          <w:sz w:val="40"/>
          <w:szCs w:val="28"/>
        </w:rPr>
        <w:t xml:space="preserve">  </w:t>
      </w:r>
      <w:r w:rsidR="009A64F2">
        <w:rPr>
          <w:rFonts w:ascii="Calibri" w:hAnsi="Calibri"/>
          <w:b/>
          <w:color w:val="1F497D" w:themeColor="text2"/>
          <w:sz w:val="40"/>
          <w:szCs w:val="28"/>
        </w:rPr>
        <w:t>Continued</w:t>
      </w:r>
      <w:r w:rsidR="00B22D44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</w:p>
    <w:p w:rsidR="009A64F2" w:rsidRPr="00653A77" w:rsidRDefault="004F6642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TSW:  </w:t>
      </w:r>
      <w:r w:rsidR="00F733D8" w:rsidRPr="00B55CB1">
        <w:rPr>
          <w:rFonts w:ascii="Calibri" w:hAnsi="Calibri"/>
          <w:sz w:val="22"/>
          <w:szCs w:val="28"/>
        </w:rPr>
        <w:tab/>
      </w:r>
      <w:r w:rsidR="009A64F2" w:rsidRPr="00653A77">
        <w:rPr>
          <w:rFonts w:ascii="Calibri" w:hAnsi="Calibri"/>
          <w:szCs w:val="28"/>
        </w:rPr>
        <w:t xml:space="preserve">Find errors in others thinking, analyze and reason through higher order thinking </w:t>
      </w:r>
    </w:p>
    <w:p w:rsidR="00F733D8" w:rsidRPr="00653A77" w:rsidRDefault="00653A77" w:rsidP="00F733D8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</w:t>
      </w:r>
      <w:proofErr w:type="gramStart"/>
      <w:r w:rsidR="009A64F2" w:rsidRPr="00653A77">
        <w:rPr>
          <w:rFonts w:ascii="Calibri" w:hAnsi="Calibri"/>
          <w:szCs w:val="28"/>
        </w:rPr>
        <w:t>problems</w:t>
      </w:r>
      <w:proofErr w:type="gramEnd"/>
      <w:r w:rsidR="009A64F2" w:rsidRPr="00653A77">
        <w:rPr>
          <w:rFonts w:ascii="Calibri" w:hAnsi="Calibri"/>
          <w:szCs w:val="28"/>
        </w:rPr>
        <w:t xml:space="preserve"> involving linear equations.</w:t>
      </w:r>
    </w:p>
    <w:p w:rsidR="00581539" w:rsidRPr="009A64F2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>Activity</w:t>
      </w:r>
      <w:r w:rsidR="00581539">
        <w:rPr>
          <w:rFonts w:ascii="Calibri" w:hAnsi="Calibri"/>
          <w:b/>
          <w:sz w:val="28"/>
          <w:szCs w:val="28"/>
        </w:rPr>
        <w:t>:</w:t>
      </w:r>
      <w:r w:rsidR="00EC7734">
        <w:rPr>
          <w:rFonts w:ascii="Calibri" w:hAnsi="Calibri"/>
          <w:b/>
          <w:sz w:val="28"/>
          <w:szCs w:val="28"/>
        </w:rPr>
        <w:t xml:space="preserve">   </w:t>
      </w:r>
      <w:r w:rsidR="009A64F2">
        <w:rPr>
          <w:rFonts w:ascii="Calibri" w:hAnsi="Calibri"/>
          <w:b/>
          <w:sz w:val="28"/>
          <w:szCs w:val="28"/>
        </w:rPr>
        <w:tab/>
      </w:r>
      <w:r w:rsidR="009A64F2" w:rsidRPr="009A64F2">
        <w:rPr>
          <w:rFonts w:ascii="Calibri" w:hAnsi="Calibri"/>
          <w:szCs w:val="28"/>
        </w:rPr>
        <w:t>Graphing Calculator Activity</w:t>
      </w:r>
      <w:proofErr w:type="gramStart"/>
      <w:r w:rsidR="009A64F2" w:rsidRPr="009A64F2">
        <w:rPr>
          <w:rFonts w:ascii="Calibri" w:hAnsi="Calibri"/>
          <w:szCs w:val="28"/>
        </w:rPr>
        <w:t>;</w:t>
      </w:r>
      <w:r w:rsidR="009A64F2">
        <w:rPr>
          <w:rFonts w:ascii="Calibri" w:hAnsi="Calibri"/>
          <w:szCs w:val="28"/>
        </w:rPr>
        <w:t xml:space="preserve">  </w:t>
      </w:r>
      <w:r w:rsidR="009A64F2" w:rsidRPr="009A64F2">
        <w:rPr>
          <w:rFonts w:ascii="Calibri" w:hAnsi="Calibri"/>
          <w:szCs w:val="28"/>
        </w:rPr>
        <w:t>P</w:t>
      </w:r>
      <w:proofErr w:type="gramEnd"/>
      <w:r w:rsidR="009A64F2" w:rsidRPr="009A64F2">
        <w:rPr>
          <w:rFonts w:ascii="Calibri" w:hAnsi="Calibri"/>
          <w:szCs w:val="28"/>
        </w:rPr>
        <w:t>. 242-243 Problems: 41, and 43-73 ALL</w:t>
      </w:r>
    </w:p>
    <w:p w:rsidR="00F733D8" w:rsidRPr="006D10F1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Assessment:  </w:t>
      </w:r>
      <w:r w:rsidR="0056787A">
        <w:rPr>
          <w:rFonts w:ascii="Calibri" w:hAnsi="Calibri"/>
          <w:sz w:val="28"/>
          <w:szCs w:val="32"/>
        </w:rPr>
        <w:t xml:space="preserve"> </w:t>
      </w:r>
      <w:r w:rsidR="009A64F2">
        <w:rPr>
          <w:rFonts w:ascii="Calibri" w:hAnsi="Calibri"/>
          <w:sz w:val="28"/>
          <w:szCs w:val="32"/>
        </w:rPr>
        <w:t>Student work</w:t>
      </w:r>
    </w:p>
    <w:p w:rsidR="006E6A5E" w:rsidRPr="006D10F1" w:rsidRDefault="004157C0" w:rsidP="0010165F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DF3E22">
        <w:rPr>
          <w:rFonts w:ascii="Calibri" w:hAnsi="Calibri"/>
          <w:b/>
          <w:color w:val="FF0000"/>
          <w:sz w:val="32"/>
          <w:szCs w:val="28"/>
        </w:rPr>
        <w:t>Handout (4.4 Study Guide and Intervention)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214490" w:rsidRDefault="00214490" w:rsidP="00E356DF">
      <w:pP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</w:pPr>
    </w:p>
    <w:p w:rsidR="00B35A2B" w:rsidRDefault="004157C0" w:rsidP="00E356DF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F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RIDAY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</w:rPr>
        <w:t>:</w:t>
      </w:r>
      <w:r w:rsidR="000372E8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89560A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NO </w:t>
      </w:r>
      <w:r w:rsidR="00B35A2B">
        <w:rPr>
          <w:rFonts w:ascii="Calibri" w:hAnsi="Calibri"/>
          <w:b/>
          <w:i/>
          <w:color w:val="1F497D" w:themeColor="text2"/>
          <w:sz w:val="36"/>
          <w:szCs w:val="28"/>
        </w:rPr>
        <w:t xml:space="preserve">ALGEBRA </w:t>
      </w:r>
      <w:r w:rsidR="0089560A" w:rsidRPr="00755178">
        <w:rPr>
          <w:rFonts w:ascii="Calibri" w:hAnsi="Calibri"/>
          <w:b/>
          <w:i/>
          <w:color w:val="1F497D" w:themeColor="text2"/>
          <w:sz w:val="36"/>
          <w:szCs w:val="28"/>
        </w:rPr>
        <w:t>CLASS</w:t>
      </w:r>
      <w:r w:rsidR="00B35A2B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="0089560A" w:rsidRPr="00755178">
        <w:rPr>
          <w:rFonts w:ascii="Calibri" w:hAnsi="Calibri"/>
          <w:b/>
          <w:i/>
          <w:color w:val="1F497D" w:themeColor="text2"/>
          <w:sz w:val="36"/>
          <w:szCs w:val="28"/>
        </w:rPr>
        <w:t>- HALF DAY SCHEDULE</w:t>
      </w:r>
    </w:p>
    <w:p w:rsidR="007D419D" w:rsidRDefault="007363F2" w:rsidP="00E356DF">
      <w:pPr>
        <w:rPr>
          <w:rFonts w:ascii="Calibri" w:hAnsi="Calibri"/>
          <w:color w:val="7030A0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 w:rsidR="00D540EE">
        <w:rPr>
          <w:rFonts w:ascii="Calibri" w:hAnsi="Calibri"/>
          <w:color w:val="7030A0"/>
        </w:rPr>
        <w:t>(See details below)</w:t>
      </w:r>
    </w:p>
    <w:p w:rsidR="0006118F" w:rsidRDefault="0006118F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lastRenderedPageBreak/>
        <w:drawing>
          <wp:inline distT="0" distB="0" distL="0" distR="0">
            <wp:extent cx="6267450" cy="3218774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1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8F" w:rsidRDefault="0006118F" w:rsidP="00E356DF">
      <w:pPr>
        <w:rPr>
          <w:rFonts w:ascii="Calibri" w:hAnsi="Calibri"/>
          <w:color w:val="7030A0"/>
        </w:rPr>
      </w:pPr>
    </w:p>
    <w:p w:rsidR="0006118F" w:rsidRDefault="0006118F" w:rsidP="00E356DF">
      <w:pPr>
        <w:rPr>
          <w:rFonts w:ascii="Calibri" w:hAnsi="Calibri"/>
          <w:color w:val="7030A0"/>
        </w:rPr>
      </w:pPr>
    </w:p>
    <w:p w:rsidR="00E27EA8" w:rsidRDefault="0006118F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drawing>
          <wp:inline distT="0" distB="0" distL="0" distR="0">
            <wp:extent cx="6267450" cy="27387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73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C6" w:rsidRDefault="00EF2BC6" w:rsidP="00E356DF">
      <w:pPr>
        <w:rPr>
          <w:rFonts w:ascii="Calibri" w:hAnsi="Calibri"/>
          <w:color w:val="7030A0"/>
        </w:rPr>
      </w:pPr>
    </w:p>
    <w:p w:rsidR="00EF2BC6" w:rsidRDefault="00EF2BC6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drawing>
          <wp:inline distT="0" distB="0" distL="0" distR="0">
            <wp:extent cx="6311503" cy="88582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03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BC6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317A0"/>
    <w:rsid w:val="000372E8"/>
    <w:rsid w:val="00046CF5"/>
    <w:rsid w:val="0006118F"/>
    <w:rsid w:val="00062A9F"/>
    <w:rsid w:val="00071DEB"/>
    <w:rsid w:val="00074115"/>
    <w:rsid w:val="0007583C"/>
    <w:rsid w:val="000A586D"/>
    <w:rsid w:val="000B4418"/>
    <w:rsid w:val="000C271E"/>
    <w:rsid w:val="000C448A"/>
    <w:rsid w:val="000D703D"/>
    <w:rsid w:val="000E2990"/>
    <w:rsid w:val="0010165F"/>
    <w:rsid w:val="00132BB9"/>
    <w:rsid w:val="0014285E"/>
    <w:rsid w:val="001C693C"/>
    <w:rsid w:val="001D15BC"/>
    <w:rsid w:val="001D39D8"/>
    <w:rsid w:val="001D700E"/>
    <w:rsid w:val="001F6B43"/>
    <w:rsid w:val="00211626"/>
    <w:rsid w:val="00212C11"/>
    <w:rsid w:val="00214490"/>
    <w:rsid w:val="002160DD"/>
    <w:rsid w:val="00220FF7"/>
    <w:rsid w:val="0023122B"/>
    <w:rsid w:val="00236ADC"/>
    <w:rsid w:val="0025280B"/>
    <w:rsid w:val="00260B05"/>
    <w:rsid w:val="002854EA"/>
    <w:rsid w:val="00292362"/>
    <w:rsid w:val="002926DA"/>
    <w:rsid w:val="002A0D66"/>
    <w:rsid w:val="002A67FB"/>
    <w:rsid w:val="002C38CB"/>
    <w:rsid w:val="002D65CD"/>
    <w:rsid w:val="00306FBA"/>
    <w:rsid w:val="0031151B"/>
    <w:rsid w:val="00332BB2"/>
    <w:rsid w:val="003821A4"/>
    <w:rsid w:val="003D613B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763B"/>
    <w:rsid w:val="004662BE"/>
    <w:rsid w:val="004845AC"/>
    <w:rsid w:val="00486D6F"/>
    <w:rsid w:val="004C1668"/>
    <w:rsid w:val="004F6642"/>
    <w:rsid w:val="00501BE2"/>
    <w:rsid w:val="005324EC"/>
    <w:rsid w:val="00535061"/>
    <w:rsid w:val="0054609C"/>
    <w:rsid w:val="005471C7"/>
    <w:rsid w:val="00547544"/>
    <w:rsid w:val="0055344F"/>
    <w:rsid w:val="0055346D"/>
    <w:rsid w:val="005571E7"/>
    <w:rsid w:val="0056579E"/>
    <w:rsid w:val="00566CD5"/>
    <w:rsid w:val="0056787A"/>
    <w:rsid w:val="005761C1"/>
    <w:rsid w:val="00581539"/>
    <w:rsid w:val="00585A3E"/>
    <w:rsid w:val="00586341"/>
    <w:rsid w:val="005C69F5"/>
    <w:rsid w:val="005D13B1"/>
    <w:rsid w:val="00621D5D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D10F1"/>
    <w:rsid w:val="006D4963"/>
    <w:rsid w:val="006E6A5E"/>
    <w:rsid w:val="006F256D"/>
    <w:rsid w:val="006F26E4"/>
    <w:rsid w:val="00700A71"/>
    <w:rsid w:val="00700EEF"/>
    <w:rsid w:val="00710005"/>
    <w:rsid w:val="0071349B"/>
    <w:rsid w:val="00721E96"/>
    <w:rsid w:val="0072708E"/>
    <w:rsid w:val="007328A2"/>
    <w:rsid w:val="007363F2"/>
    <w:rsid w:val="00746C29"/>
    <w:rsid w:val="00753D6D"/>
    <w:rsid w:val="00755178"/>
    <w:rsid w:val="00756626"/>
    <w:rsid w:val="007868C2"/>
    <w:rsid w:val="0078692C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93F1F"/>
    <w:rsid w:val="0089560A"/>
    <w:rsid w:val="008C1C99"/>
    <w:rsid w:val="008C48B9"/>
    <w:rsid w:val="008E320E"/>
    <w:rsid w:val="008E611C"/>
    <w:rsid w:val="00922B09"/>
    <w:rsid w:val="00927FAF"/>
    <w:rsid w:val="00934408"/>
    <w:rsid w:val="00943327"/>
    <w:rsid w:val="00946DA0"/>
    <w:rsid w:val="009521FE"/>
    <w:rsid w:val="00962793"/>
    <w:rsid w:val="00987CF6"/>
    <w:rsid w:val="00990F76"/>
    <w:rsid w:val="009A64F2"/>
    <w:rsid w:val="009C1471"/>
    <w:rsid w:val="009C4522"/>
    <w:rsid w:val="009E7C29"/>
    <w:rsid w:val="009F1918"/>
    <w:rsid w:val="00A00E1C"/>
    <w:rsid w:val="00A30C3D"/>
    <w:rsid w:val="00A430C2"/>
    <w:rsid w:val="00A6034C"/>
    <w:rsid w:val="00A76244"/>
    <w:rsid w:val="00A816C6"/>
    <w:rsid w:val="00A82A66"/>
    <w:rsid w:val="00A94672"/>
    <w:rsid w:val="00A94D34"/>
    <w:rsid w:val="00AA375A"/>
    <w:rsid w:val="00AD34FD"/>
    <w:rsid w:val="00AD4758"/>
    <w:rsid w:val="00B12021"/>
    <w:rsid w:val="00B16A5E"/>
    <w:rsid w:val="00B22D44"/>
    <w:rsid w:val="00B35A2B"/>
    <w:rsid w:val="00B37771"/>
    <w:rsid w:val="00B55CB1"/>
    <w:rsid w:val="00B6101A"/>
    <w:rsid w:val="00B7555C"/>
    <w:rsid w:val="00B806AB"/>
    <w:rsid w:val="00B97C6C"/>
    <w:rsid w:val="00BA08D8"/>
    <w:rsid w:val="00BC1DBC"/>
    <w:rsid w:val="00BC21BA"/>
    <w:rsid w:val="00BC7806"/>
    <w:rsid w:val="00BE5108"/>
    <w:rsid w:val="00C012D8"/>
    <w:rsid w:val="00C202F1"/>
    <w:rsid w:val="00C4413C"/>
    <w:rsid w:val="00C45DBE"/>
    <w:rsid w:val="00C47ACE"/>
    <w:rsid w:val="00C66E60"/>
    <w:rsid w:val="00C6728F"/>
    <w:rsid w:val="00C77215"/>
    <w:rsid w:val="00C92672"/>
    <w:rsid w:val="00C9274F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2A6E"/>
    <w:rsid w:val="00D85BDD"/>
    <w:rsid w:val="00DA2813"/>
    <w:rsid w:val="00DB7EA3"/>
    <w:rsid w:val="00DC2BA8"/>
    <w:rsid w:val="00DF3E22"/>
    <w:rsid w:val="00E135BE"/>
    <w:rsid w:val="00E258B2"/>
    <w:rsid w:val="00E27EA8"/>
    <w:rsid w:val="00E27EDC"/>
    <w:rsid w:val="00E34704"/>
    <w:rsid w:val="00E356DF"/>
    <w:rsid w:val="00E509F5"/>
    <w:rsid w:val="00E6365B"/>
    <w:rsid w:val="00E74012"/>
    <w:rsid w:val="00E75ADE"/>
    <w:rsid w:val="00E80434"/>
    <w:rsid w:val="00E869D9"/>
    <w:rsid w:val="00EB3093"/>
    <w:rsid w:val="00EC3451"/>
    <w:rsid w:val="00EC7734"/>
    <w:rsid w:val="00EE33C3"/>
    <w:rsid w:val="00EF2BC6"/>
    <w:rsid w:val="00EF2D89"/>
    <w:rsid w:val="00F1519C"/>
    <w:rsid w:val="00F24E6F"/>
    <w:rsid w:val="00F30D3D"/>
    <w:rsid w:val="00F57001"/>
    <w:rsid w:val="00F705E9"/>
    <w:rsid w:val="00F733D8"/>
    <w:rsid w:val="00F741A6"/>
    <w:rsid w:val="00F80EF0"/>
    <w:rsid w:val="00F914EE"/>
    <w:rsid w:val="00F91CA6"/>
    <w:rsid w:val="00FA2E76"/>
    <w:rsid w:val="00FA2ECB"/>
    <w:rsid w:val="00FB3C57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15</cp:revision>
  <dcterms:created xsi:type="dcterms:W3CDTF">2012-10-13T22:28:00Z</dcterms:created>
  <dcterms:modified xsi:type="dcterms:W3CDTF">2012-10-14T21:52:00Z</dcterms:modified>
</cp:coreProperties>
</file>