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57" w:rsidRDefault="005746F0" w:rsidP="000806DB">
      <w:pPr>
        <w:tabs>
          <w:tab w:val="left" w:pos="4320"/>
        </w:tabs>
        <w:rPr>
          <w:rFonts w:ascii="Latha" w:hAnsi="Latha" w:cs="Latha"/>
          <w:b/>
          <w:sz w:val="44"/>
          <w:szCs w:val="44"/>
        </w:rPr>
      </w:pPr>
      <w:r w:rsidRPr="005746F0">
        <w:rPr>
          <w:noProof/>
        </w:rPr>
        <w:pict>
          <v:roundrect id="_x0000_s1026" style="position:absolute;margin-left:-23.4pt;margin-top:-12.6pt;width:252pt;height:99pt;z-index:-251659264" arcsize="10923f" fillcolor="silver"/>
        </w:pict>
      </w:r>
      <w:r w:rsidR="004B3F57">
        <w:rPr>
          <w:rFonts w:ascii="Latha" w:hAnsi="Latha" w:cs="Latha"/>
          <w:b/>
          <w:sz w:val="52"/>
          <w:szCs w:val="52"/>
        </w:rPr>
        <w:t xml:space="preserve">   </w:t>
      </w:r>
      <w:r w:rsidR="004B3F57" w:rsidRPr="00CB6296">
        <w:rPr>
          <w:rFonts w:ascii="Latha" w:hAnsi="Latha" w:cs="Latha"/>
          <w:b/>
          <w:sz w:val="52"/>
          <w:szCs w:val="52"/>
        </w:rPr>
        <w:t>7</w:t>
      </w:r>
      <w:r w:rsidR="004B3F57" w:rsidRPr="00CB6296">
        <w:rPr>
          <w:rFonts w:ascii="Latha" w:hAnsi="Latha" w:cs="Latha"/>
          <w:b/>
          <w:sz w:val="52"/>
          <w:szCs w:val="52"/>
          <w:vertAlign w:val="superscript"/>
        </w:rPr>
        <w:t>th</w:t>
      </w:r>
      <w:r w:rsidR="004B3F57" w:rsidRPr="001F24AE">
        <w:rPr>
          <w:rFonts w:ascii="Latha" w:hAnsi="Latha" w:cs="Latha"/>
          <w:b/>
          <w:sz w:val="44"/>
          <w:szCs w:val="44"/>
        </w:rPr>
        <w:t xml:space="preserve"> Grade Math</w:t>
      </w:r>
      <w:r w:rsidR="004B3F57">
        <w:rPr>
          <w:rFonts w:ascii="Latha" w:hAnsi="Latha" w:cs="Latha"/>
          <w:b/>
          <w:sz w:val="44"/>
          <w:szCs w:val="44"/>
        </w:rPr>
        <w:t xml:space="preserve">    </w:t>
      </w:r>
    </w:p>
    <w:p w:rsidR="004B3F57" w:rsidRPr="001F24AE" w:rsidRDefault="004B3F57" w:rsidP="000806DB">
      <w:pPr>
        <w:rPr>
          <w:rFonts w:ascii="Latha" w:hAnsi="Latha" w:cs="Latha"/>
          <w:b/>
          <w:sz w:val="44"/>
          <w:szCs w:val="44"/>
        </w:rPr>
      </w:pPr>
      <w:r>
        <w:rPr>
          <w:rFonts w:ascii="Latha" w:hAnsi="Latha" w:cs="Latha"/>
          <w:b/>
          <w:sz w:val="44"/>
          <w:szCs w:val="44"/>
        </w:rPr>
        <w:t xml:space="preserve"> </w:t>
      </w:r>
      <w:r w:rsidRPr="001F24AE">
        <w:rPr>
          <w:rFonts w:ascii="Latha" w:hAnsi="Latha" w:cs="Latha"/>
          <w:b/>
          <w:sz w:val="44"/>
          <w:szCs w:val="44"/>
        </w:rPr>
        <w:t>Syllabus 201</w:t>
      </w:r>
      <w:r w:rsidR="00E12B06">
        <w:rPr>
          <w:rFonts w:ascii="Latha" w:hAnsi="Latha" w:cs="Latha"/>
          <w:b/>
          <w:sz w:val="44"/>
          <w:szCs w:val="44"/>
        </w:rPr>
        <w:t>3</w:t>
      </w:r>
      <w:r w:rsidRPr="001F24AE">
        <w:rPr>
          <w:rFonts w:ascii="Latha" w:hAnsi="Latha" w:cs="Latha"/>
          <w:b/>
          <w:sz w:val="44"/>
          <w:szCs w:val="44"/>
        </w:rPr>
        <w:t>-201</w:t>
      </w:r>
      <w:r w:rsidR="00E12B06">
        <w:rPr>
          <w:rFonts w:ascii="Latha" w:hAnsi="Latha" w:cs="Latha"/>
          <w:b/>
          <w:sz w:val="44"/>
          <w:szCs w:val="44"/>
        </w:rPr>
        <w:t>4</w:t>
      </w:r>
    </w:p>
    <w:p w:rsidR="004B3F57" w:rsidRPr="001F24AE" w:rsidRDefault="004B3F57" w:rsidP="00ED2487">
      <w:pPr>
        <w:jc w:val="center"/>
        <w:rPr>
          <w:rFonts w:ascii="Latha" w:hAnsi="Latha" w:cs="Latha"/>
          <w:sz w:val="44"/>
          <w:szCs w:val="44"/>
        </w:rPr>
      </w:pPr>
    </w:p>
    <w:p w:rsidR="004B3F57" w:rsidRDefault="004B3F57" w:rsidP="0000390A">
      <w:pPr>
        <w:jc w:val="center"/>
        <w:rPr>
          <w:rFonts w:ascii="Latha" w:hAnsi="Latha" w:cs="Latha"/>
          <w:sz w:val="20"/>
          <w:szCs w:val="20"/>
        </w:rPr>
      </w:pPr>
    </w:p>
    <w:p w:rsidR="004B3F57" w:rsidRPr="00F4000B" w:rsidRDefault="004B3F57" w:rsidP="00826444">
      <w:pPr>
        <w:tabs>
          <w:tab w:val="left" w:pos="300"/>
        </w:tabs>
        <w:jc w:val="center"/>
        <w:rPr>
          <w:rFonts w:ascii="Latha" w:hAnsi="Latha" w:cs="Latha"/>
          <w:b/>
          <w:i/>
          <w:sz w:val="20"/>
          <w:szCs w:val="20"/>
          <w:u w:val="single"/>
        </w:rPr>
      </w:pPr>
    </w:p>
    <w:p w:rsidR="004B3F57" w:rsidRPr="00E05502" w:rsidRDefault="00B25C32" w:rsidP="00B25C32">
      <w:pPr>
        <w:tabs>
          <w:tab w:val="left" w:pos="300"/>
        </w:tabs>
        <w:jc w:val="center"/>
        <w:rPr>
          <w:rFonts w:ascii="Latha" w:hAnsi="Latha" w:cs="Latha"/>
          <w:b/>
          <w:sz w:val="32"/>
          <w:szCs w:val="20"/>
        </w:rPr>
      </w:pPr>
      <w:r w:rsidRPr="00E05502">
        <w:rPr>
          <w:rFonts w:ascii="Latha" w:hAnsi="Latha" w:cs="Latha"/>
          <w:b/>
          <w:sz w:val="32"/>
          <w:szCs w:val="20"/>
        </w:rPr>
        <w:t>UNITS OF STUDY</w:t>
      </w:r>
    </w:p>
    <w:p w:rsidR="004B3F57" w:rsidRPr="0054262F" w:rsidRDefault="00F46ECD" w:rsidP="00412909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  <w:r>
        <w:rPr>
          <w:rFonts w:ascii="Latha" w:hAnsi="Latha" w:cs="Latha"/>
          <w:b/>
          <w:sz w:val="32"/>
          <w:szCs w:val="32"/>
          <w:u w:val="single"/>
        </w:rPr>
        <w:t>Common Core State</w:t>
      </w:r>
      <w:r w:rsidR="004B3F57" w:rsidRPr="0054262F">
        <w:rPr>
          <w:rFonts w:ascii="Latha" w:hAnsi="Latha" w:cs="Latha"/>
          <w:b/>
          <w:sz w:val="32"/>
          <w:szCs w:val="32"/>
          <w:u w:val="single"/>
        </w:rPr>
        <w:t xml:space="preserve"> Standards</w:t>
      </w:r>
    </w:p>
    <w:p w:rsidR="004B3F57" w:rsidRDefault="00F46ECD" w:rsidP="00412909">
      <w:pPr>
        <w:tabs>
          <w:tab w:val="left" w:pos="300"/>
        </w:tabs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>7.RP</w:t>
      </w:r>
      <w:proofErr w:type="gramEnd"/>
      <w:r>
        <w:rPr>
          <w:rFonts w:ascii="Latha" w:hAnsi="Latha" w:cs="Latha"/>
        </w:rPr>
        <w:t xml:space="preserve">   Ratios and Proportional Relationships</w:t>
      </w:r>
    </w:p>
    <w:p w:rsidR="00F46ECD" w:rsidRDefault="00F46ECD" w:rsidP="00412909">
      <w:pPr>
        <w:tabs>
          <w:tab w:val="left" w:pos="300"/>
        </w:tabs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>7.NS</w:t>
      </w:r>
      <w:proofErr w:type="gramEnd"/>
      <w:r>
        <w:rPr>
          <w:rFonts w:ascii="Latha" w:hAnsi="Latha" w:cs="Latha"/>
        </w:rPr>
        <w:t xml:space="preserve">   The Number System</w:t>
      </w:r>
    </w:p>
    <w:p w:rsidR="00F46ECD" w:rsidRDefault="00F46ECD" w:rsidP="00412909">
      <w:pPr>
        <w:tabs>
          <w:tab w:val="left" w:pos="300"/>
        </w:tabs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>7.EE</w:t>
      </w:r>
      <w:proofErr w:type="gramEnd"/>
      <w:r>
        <w:rPr>
          <w:rFonts w:ascii="Latha" w:hAnsi="Latha" w:cs="Latha"/>
        </w:rPr>
        <w:t xml:space="preserve">   Expressions and Equations</w:t>
      </w:r>
    </w:p>
    <w:p w:rsidR="00F46ECD" w:rsidRDefault="00F46ECD" w:rsidP="00412909">
      <w:pPr>
        <w:tabs>
          <w:tab w:val="left" w:pos="300"/>
        </w:tabs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>7.G</w:t>
      </w:r>
      <w:proofErr w:type="gramEnd"/>
      <w:r>
        <w:rPr>
          <w:rFonts w:ascii="Latha" w:hAnsi="Latha" w:cs="Latha"/>
        </w:rPr>
        <w:t xml:space="preserve">     Geometry</w:t>
      </w:r>
    </w:p>
    <w:p w:rsidR="00F46ECD" w:rsidRPr="0054262F" w:rsidRDefault="00F46ECD" w:rsidP="00412909">
      <w:pPr>
        <w:tabs>
          <w:tab w:val="left" w:pos="300"/>
        </w:tabs>
        <w:rPr>
          <w:rFonts w:ascii="Latha" w:hAnsi="Latha" w:cs="Latha"/>
          <w:sz w:val="20"/>
          <w:szCs w:val="20"/>
        </w:rPr>
      </w:pPr>
      <w:proofErr w:type="gramStart"/>
      <w:r>
        <w:rPr>
          <w:rFonts w:ascii="Latha" w:hAnsi="Latha" w:cs="Latha"/>
        </w:rPr>
        <w:t>7.SP</w:t>
      </w:r>
      <w:proofErr w:type="gramEnd"/>
      <w:r>
        <w:rPr>
          <w:rFonts w:ascii="Latha" w:hAnsi="Latha" w:cs="Latha"/>
        </w:rPr>
        <w:t xml:space="preserve">   Statistics and Probability</w:t>
      </w:r>
    </w:p>
    <w:p w:rsidR="007A27DB" w:rsidRDefault="007A27DB" w:rsidP="007A27D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7A27DB" w:rsidRDefault="007A27DB" w:rsidP="007A27D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7A27DB" w:rsidRPr="0054262F" w:rsidRDefault="007A27DB" w:rsidP="007A27D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  <w:r>
        <w:rPr>
          <w:rFonts w:ascii="Latha" w:hAnsi="Latha" w:cs="Latha"/>
          <w:b/>
          <w:sz w:val="32"/>
          <w:szCs w:val="32"/>
          <w:u w:val="single"/>
        </w:rPr>
        <w:t xml:space="preserve">Supplemental </w:t>
      </w:r>
      <w:r w:rsidRPr="0054262F">
        <w:rPr>
          <w:rFonts w:ascii="Latha" w:hAnsi="Latha" w:cs="Latha"/>
          <w:b/>
          <w:sz w:val="32"/>
          <w:szCs w:val="32"/>
          <w:u w:val="single"/>
        </w:rPr>
        <w:t>Textbook</w:t>
      </w:r>
    </w:p>
    <w:p w:rsidR="007A27DB" w:rsidRPr="00412909" w:rsidRDefault="007A27DB" w:rsidP="007A27DB">
      <w:pPr>
        <w:rPr>
          <w:rFonts w:ascii="Latha" w:hAnsi="Latha" w:cs="Latha"/>
          <w:i/>
        </w:rPr>
      </w:pPr>
      <w:r w:rsidRPr="00412909">
        <w:rPr>
          <w:rFonts w:ascii="Latha" w:hAnsi="Latha" w:cs="Latha"/>
          <w:b/>
          <w:i/>
        </w:rPr>
        <w:t xml:space="preserve">Math </w:t>
      </w:r>
      <w:proofErr w:type="gramStart"/>
      <w:r w:rsidRPr="00412909">
        <w:rPr>
          <w:rFonts w:ascii="Latha" w:hAnsi="Latha" w:cs="Latha"/>
          <w:b/>
          <w:i/>
        </w:rPr>
        <w:t>Connects :</w:t>
      </w:r>
      <w:proofErr w:type="gramEnd"/>
      <w:r w:rsidRPr="00412909">
        <w:rPr>
          <w:rFonts w:ascii="Latha" w:hAnsi="Latha" w:cs="Latha"/>
          <w:b/>
          <w:i/>
        </w:rPr>
        <w:t xml:space="preserve"> </w:t>
      </w:r>
      <w:r w:rsidRPr="00412909">
        <w:rPr>
          <w:rFonts w:ascii="Latha" w:hAnsi="Latha" w:cs="Latha"/>
          <w:i/>
        </w:rPr>
        <w:t>Concepts, Skills, and Problem Solving Course 2</w:t>
      </w:r>
    </w:p>
    <w:p w:rsidR="007A27DB" w:rsidRPr="00412909" w:rsidRDefault="007A27DB" w:rsidP="007A27DB">
      <w:pPr>
        <w:tabs>
          <w:tab w:val="left" w:pos="300"/>
        </w:tabs>
        <w:rPr>
          <w:rFonts w:ascii="Latha" w:hAnsi="Latha" w:cs="Latha"/>
        </w:rPr>
      </w:pPr>
      <w:r w:rsidRPr="00412909">
        <w:rPr>
          <w:rFonts w:ascii="Latha" w:hAnsi="Latha" w:cs="Latha"/>
          <w:b/>
        </w:rPr>
        <w:t>Publisher:</w:t>
      </w:r>
      <w:r w:rsidRPr="00412909">
        <w:rPr>
          <w:rFonts w:ascii="Latha" w:hAnsi="Latha" w:cs="Latha"/>
          <w:i/>
        </w:rPr>
        <w:t xml:space="preserve"> </w:t>
      </w:r>
      <w:r w:rsidRPr="00412909">
        <w:rPr>
          <w:rFonts w:ascii="Latha" w:hAnsi="Latha" w:cs="Latha"/>
        </w:rPr>
        <w:t xml:space="preserve">Glencoe McGraw-Hill </w:t>
      </w:r>
    </w:p>
    <w:p w:rsidR="007A27DB" w:rsidRDefault="007A27DB" w:rsidP="007A27DB">
      <w:pPr>
        <w:tabs>
          <w:tab w:val="left" w:pos="300"/>
        </w:tabs>
        <w:rPr>
          <w:rFonts w:ascii="Latha" w:hAnsi="Latha" w:cs="Latha"/>
          <w:i/>
          <w:sz w:val="20"/>
          <w:szCs w:val="20"/>
        </w:rPr>
      </w:pPr>
      <w:r w:rsidRPr="00412909">
        <w:rPr>
          <w:rFonts w:ascii="Latha" w:hAnsi="Latha" w:cs="Latha"/>
          <w:b/>
        </w:rPr>
        <w:t>Website:</w:t>
      </w:r>
      <w:r w:rsidRPr="00412909">
        <w:rPr>
          <w:rFonts w:ascii="Latha" w:hAnsi="Latha" w:cs="Latha"/>
          <w:i/>
        </w:rPr>
        <w:t xml:space="preserve">   </w:t>
      </w:r>
      <w:hyperlink r:id="rId7" w:history="1">
        <w:r w:rsidRPr="00412909">
          <w:rPr>
            <w:rStyle w:val="Hyperlink"/>
            <w:rFonts w:ascii="Latha" w:hAnsi="Latha" w:cs="Latha"/>
            <w:i/>
          </w:rPr>
          <w:t>http://www.glencoe.com</w:t>
        </w:r>
      </w:hyperlink>
    </w:p>
    <w:p w:rsidR="007A27DB" w:rsidRPr="00AF7908" w:rsidRDefault="007A27DB" w:rsidP="007A27DB">
      <w:pPr>
        <w:jc w:val="center"/>
      </w:pPr>
      <w:r w:rsidRPr="008E345C">
        <w:rPr>
          <w:rFonts w:ascii="Latha" w:hAnsi="Latha" w:cs="Latha"/>
          <w:b/>
          <w:i/>
        </w:rPr>
        <w:t>Student Access Code:</w:t>
      </w:r>
      <w:r>
        <w:rPr>
          <w:rFonts w:ascii="Latha" w:hAnsi="Latha" w:cs="Latha"/>
          <w:i/>
          <w:sz w:val="20"/>
          <w:szCs w:val="20"/>
        </w:rPr>
        <w:t xml:space="preserve">  </w:t>
      </w:r>
      <w:r w:rsidRPr="00AF7908">
        <w:rPr>
          <w:rFonts w:ascii="Verdana" w:hAnsi="Verdana"/>
          <w:b/>
          <w:color w:val="FF0000"/>
          <w:sz w:val="22"/>
          <w:szCs w:val="18"/>
        </w:rPr>
        <w:t>FC832B988B</w:t>
      </w:r>
    </w:p>
    <w:p w:rsidR="007A27DB" w:rsidRDefault="007A27DB" w:rsidP="007A27DB">
      <w:pPr>
        <w:tabs>
          <w:tab w:val="left" w:pos="300"/>
        </w:tabs>
        <w:rPr>
          <w:rFonts w:ascii="Latha" w:hAnsi="Latha" w:cs="Latha"/>
          <w:i/>
          <w:sz w:val="20"/>
          <w:szCs w:val="20"/>
        </w:rPr>
      </w:pPr>
    </w:p>
    <w:p w:rsidR="004B3F57" w:rsidRDefault="004B3F57" w:rsidP="00412909">
      <w:pPr>
        <w:tabs>
          <w:tab w:val="left" w:pos="300"/>
        </w:tabs>
        <w:rPr>
          <w:rFonts w:ascii="Latha" w:hAnsi="Latha" w:cs="Latha"/>
          <w:sz w:val="20"/>
          <w:szCs w:val="20"/>
        </w:rPr>
      </w:pPr>
    </w:p>
    <w:p w:rsidR="007A27DB" w:rsidRDefault="007A27DB" w:rsidP="00412909">
      <w:pPr>
        <w:tabs>
          <w:tab w:val="left" w:pos="300"/>
        </w:tabs>
        <w:rPr>
          <w:rFonts w:ascii="Latha" w:hAnsi="Latha" w:cs="Latha"/>
          <w:sz w:val="20"/>
          <w:szCs w:val="20"/>
        </w:rPr>
      </w:pPr>
    </w:p>
    <w:p w:rsidR="007A27DB" w:rsidRDefault="007A27DB" w:rsidP="00412909">
      <w:pPr>
        <w:tabs>
          <w:tab w:val="left" w:pos="300"/>
        </w:tabs>
        <w:rPr>
          <w:rFonts w:ascii="Latha" w:hAnsi="Latha" w:cs="Latha"/>
          <w:sz w:val="20"/>
          <w:szCs w:val="20"/>
        </w:rPr>
      </w:pPr>
    </w:p>
    <w:p w:rsidR="004B3F57" w:rsidRDefault="004B3F57" w:rsidP="00412909">
      <w:pPr>
        <w:tabs>
          <w:tab w:val="left" w:pos="300"/>
        </w:tabs>
        <w:rPr>
          <w:rFonts w:ascii="Latha" w:hAnsi="Latha" w:cs="Latha"/>
          <w:sz w:val="20"/>
          <w:szCs w:val="20"/>
        </w:rPr>
      </w:pPr>
    </w:p>
    <w:p w:rsidR="003E4D70" w:rsidRDefault="003E4D70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3E4D70" w:rsidRDefault="003E4D70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3E4D70" w:rsidRDefault="003E4D70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3E4D70" w:rsidRDefault="003E4D70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3E4D70" w:rsidRDefault="003E4D70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4B3F57" w:rsidRPr="003E4D70" w:rsidRDefault="004B3F57" w:rsidP="00F4000B">
      <w:pPr>
        <w:tabs>
          <w:tab w:val="left" w:pos="300"/>
        </w:tabs>
        <w:rPr>
          <w:rFonts w:ascii="Latha" w:hAnsi="Latha" w:cs="Latha"/>
          <w:b/>
          <w:sz w:val="28"/>
          <w:u w:val="single"/>
        </w:rPr>
      </w:pPr>
      <w:r w:rsidRPr="003E4D70">
        <w:rPr>
          <w:rFonts w:ascii="Latha" w:hAnsi="Latha" w:cs="Latha"/>
          <w:b/>
          <w:sz w:val="36"/>
          <w:szCs w:val="32"/>
          <w:u w:val="single"/>
        </w:rPr>
        <w:t>Contact</w:t>
      </w:r>
      <w:r w:rsidRPr="003E4D70">
        <w:rPr>
          <w:rFonts w:ascii="Latha" w:hAnsi="Latha" w:cs="Latha"/>
          <w:b/>
          <w:sz w:val="36"/>
          <w:szCs w:val="32"/>
        </w:rPr>
        <w:t xml:space="preserve">: </w:t>
      </w:r>
      <w:r w:rsidRPr="003E4D70">
        <w:rPr>
          <w:rFonts w:ascii="Latha" w:hAnsi="Latha" w:cs="Latha"/>
          <w:b/>
          <w:sz w:val="32"/>
          <w:szCs w:val="28"/>
        </w:rPr>
        <w:t>Mrs. Perry</w:t>
      </w:r>
    </w:p>
    <w:p w:rsidR="004B3F57" w:rsidRPr="003E4D70" w:rsidRDefault="004B3F57" w:rsidP="00F4000B">
      <w:pPr>
        <w:tabs>
          <w:tab w:val="left" w:pos="300"/>
        </w:tabs>
        <w:rPr>
          <w:rFonts w:ascii="Latha" w:hAnsi="Latha" w:cs="Latha"/>
          <w:sz w:val="28"/>
        </w:rPr>
      </w:pPr>
      <w:proofErr w:type="gramStart"/>
      <w:r w:rsidRPr="003E4D70">
        <w:rPr>
          <w:rFonts w:ascii="Latha" w:hAnsi="Latha" w:cs="Latha"/>
          <w:b/>
          <w:sz w:val="28"/>
        </w:rPr>
        <w:t>email</w:t>
      </w:r>
      <w:proofErr w:type="gramEnd"/>
      <w:r w:rsidRPr="003E4D70">
        <w:rPr>
          <w:rFonts w:ascii="Latha" w:hAnsi="Latha" w:cs="Latha"/>
          <w:b/>
          <w:sz w:val="28"/>
        </w:rPr>
        <w:t>:</w:t>
      </w:r>
      <w:r w:rsidRPr="003E4D70">
        <w:rPr>
          <w:rFonts w:ascii="Latha" w:hAnsi="Latha" w:cs="Latha"/>
          <w:sz w:val="28"/>
        </w:rPr>
        <w:t xml:space="preserve">     </w:t>
      </w:r>
      <w:hyperlink r:id="rId8" w:history="1">
        <w:r w:rsidRPr="003E4D70">
          <w:rPr>
            <w:rStyle w:val="Hyperlink"/>
            <w:rFonts w:ascii="Latha" w:hAnsi="Latha" w:cs="Latha"/>
            <w:sz w:val="22"/>
            <w:szCs w:val="20"/>
          </w:rPr>
          <w:t>sheri.perry@dvusd.org</w:t>
        </w:r>
      </w:hyperlink>
    </w:p>
    <w:p w:rsidR="004B3F57" w:rsidRPr="003E4D70" w:rsidRDefault="004B3F57" w:rsidP="00F4000B">
      <w:pPr>
        <w:tabs>
          <w:tab w:val="left" w:pos="300"/>
        </w:tabs>
        <w:rPr>
          <w:rFonts w:ascii="Latha" w:hAnsi="Latha" w:cs="Latha"/>
          <w:sz w:val="22"/>
          <w:szCs w:val="20"/>
        </w:rPr>
      </w:pPr>
      <w:proofErr w:type="gramStart"/>
      <w:r w:rsidRPr="003E4D70">
        <w:rPr>
          <w:rFonts w:ascii="Latha" w:hAnsi="Latha" w:cs="Latha"/>
          <w:b/>
          <w:sz w:val="28"/>
        </w:rPr>
        <w:t>website</w:t>
      </w:r>
      <w:proofErr w:type="gramEnd"/>
      <w:r w:rsidRPr="003E4D70">
        <w:rPr>
          <w:rFonts w:ascii="Latha" w:hAnsi="Latha" w:cs="Latha"/>
          <w:b/>
          <w:sz w:val="28"/>
        </w:rPr>
        <w:t>:</w:t>
      </w:r>
      <w:r w:rsidRPr="003E4D70">
        <w:rPr>
          <w:rFonts w:ascii="Latha" w:hAnsi="Latha" w:cs="Latha"/>
          <w:sz w:val="28"/>
        </w:rPr>
        <w:t xml:space="preserve"> </w:t>
      </w:r>
      <w:hyperlink r:id="rId9" w:history="1">
        <w:r w:rsidRPr="003E4D70">
          <w:rPr>
            <w:rStyle w:val="Hyperlink"/>
            <w:rFonts w:ascii="Latha" w:hAnsi="Latha" w:cs="Latha"/>
            <w:sz w:val="22"/>
            <w:szCs w:val="20"/>
          </w:rPr>
          <w:t>www</w:t>
        </w:r>
        <w:r w:rsidRPr="003E4D70">
          <w:rPr>
            <w:rStyle w:val="Hyperlink"/>
            <w:rFonts w:ascii="Latha" w:hAnsi="Latha" w:cs="Latha"/>
            <w:sz w:val="28"/>
          </w:rPr>
          <w:t>.</w:t>
        </w:r>
        <w:r w:rsidRPr="003E4D70">
          <w:rPr>
            <w:rStyle w:val="Hyperlink"/>
            <w:rFonts w:ascii="Latha" w:hAnsi="Latha" w:cs="Latha"/>
            <w:sz w:val="22"/>
            <w:szCs w:val="20"/>
          </w:rPr>
          <w:t>perrymath7.weebly.com</w:t>
        </w:r>
      </w:hyperlink>
    </w:p>
    <w:p w:rsidR="004B3F57" w:rsidRPr="003E4D70" w:rsidRDefault="004B3F57" w:rsidP="00F4000B">
      <w:pPr>
        <w:tabs>
          <w:tab w:val="left" w:pos="300"/>
        </w:tabs>
        <w:rPr>
          <w:rFonts w:ascii="Latha" w:hAnsi="Latha" w:cs="Latha"/>
          <w:sz w:val="22"/>
          <w:szCs w:val="20"/>
        </w:rPr>
      </w:pPr>
      <w:proofErr w:type="gramStart"/>
      <w:r w:rsidRPr="003E4D70">
        <w:rPr>
          <w:rFonts w:ascii="Latha" w:hAnsi="Latha" w:cs="Latha"/>
          <w:b/>
          <w:sz w:val="28"/>
        </w:rPr>
        <w:t>phone</w:t>
      </w:r>
      <w:proofErr w:type="gramEnd"/>
      <w:r w:rsidRPr="003E4D70">
        <w:rPr>
          <w:rFonts w:ascii="Latha" w:hAnsi="Latha" w:cs="Latha"/>
          <w:b/>
          <w:sz w:val="22"/>
          <w:szCs w:val="20"/>
        </w:rPr>
        <w:t>:</w:t>
      </w:r>
      <w:r w:rsidRPr="003E4D70">
        <w:rPr>
          <w:rFonts w:ascii="Latha" w:hAnsi="Latha" w:cs="Latha"/>
          <w:sz w:val="22"/>
          <w:szCs w:val="20"/>
        </w:rPr>
        <w:t xml:space="preserve">     623-445-8078</w:t>
      </w:r>
    </w:p>
    <w:p w:rsidR="004B3F57" w:rsidRPr="003E4D70" w:rsidRDefault="004B3F57" w:rsidP="00F4000B">
      <w:pPr>
        <w:tabs>
          <w:tab w:val="left" w:pos="300"/>
        </w:tabs>
        <w:rPr>
          <w:rFonts w:ascii="Latha" w:hAnsi="Latha" w:cs="Latha"/>
          <w:sz w:val="36"/>
          <w:szCs w:val="32"/>
          <w:u w:val="single"/>
        </w:rPr>
      </w:pPr>
    </w:p>
    <w:p w:rsidR="003E4D70" w:rsidRDefault="003E4D70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</w:p>
    <w:p w:rsidR="004B3F57" w:rsidRPr="0000203D" w:rsidRDefault="004B3F57" w:rsidP="00F4000B">
      <w:pPr>
        <w:tabs>
          <w:tab w:val="left" w:pos="300"/>
        </w:tabs>
        <w:rPr>
          <w:rFonts w:ascii="Latha" w:hAnsi="Latha" w:cs="Latha"/>
          <w:b/>
          <w:sz w:val="32"/>
          <w:szCs w:val="32"/>
          <w:u w:val="single"/>
        </w:rPr>
      </w:pPr>
      <w:r w:rsidRPr="0000203D">
        <w:rPr>
          <w:rFonts w:ascii="Latha" w:hAnsi="Latha" w:cs="Latha"/>
          <w:b/>
          <w:sz w:val="32"/>
          <w:szCs w:val="32"/>
          <w:u w:val="single"/>
        </w:rPr>
        <w:t>Course Objectives</w:t>
      </w:r>
    </w:p>
    <w:p w:rsidR="004B3F57" w:rsidRPr="0000203D" w:rsidRDefault="004B3F57" w:rsidP="00F4000B">
      <w:pPr>
        <w:numPr>
          <w:ilvl w:val="0"/>
          <w:numId w:val="23"/>
        </w:numPr>
        <w:tabs>
          <w:tab w:val="left" w:pos="300"/>
        </w:tabs>
        <w:rPr>
          <w:rFonts w:ascii="Latha" w:hAnsi="Latha" w:cs="Latha"/>
        </w:rPr>
      </w:pPr>
      <w:r w:rsidRPr="0000203D">
        <w:rPr>
          <w:rFonts w:ascii="Latha" w:hAnsi="Latha" w:cs="Latha"/>
        </w:rPr>
        <w:t xml:space="preserve">Master Pre-Algebra skills using </w:t>
      </w:r>
      <w:r w:rsidR="00D75CC1">
        <w:rPr>
          <w:rFonts w:ascii="Latha" w:hAnsi="Latha" w:cs="Latha"/>
        </w:rPr>
        <w:t xml:space="preserve">the </w:t>
      </w:r>
      <w:r w:rsidR="00562B65">
        <w:rPr>
          <w:rFonts w:ascii="Latha" w:hAnsi="Latha" w:cs="Latha"/>
        </w:rPr>
        <w:t>7</w:t>
      </w:r>
      <w:r w:rsidR="00562B65" w:rsidRPr="00562B65">
        <w:rPr>
          <w:rFonts w:ascii="Latha" w:hAnsi="Latha" w:cs="Latha"/>
          <w:vertAlign w:val="superscript"/>
        </w:rPr>
        <w:t>th</w:t>
      </w:r>
      <w:r w:rsidR="00562B65">
        <w:rPr>
          <w:rFonts w:ascii="Latha" w:hAnsi="Latha" w:cs="Latha"/>
        </w:rPr>
        <w:t xml:space="preserve"> Grade Common Core State Standards</w:t>
      </w:r>
      <w:r w:rsidR="00D75CC1">
        <w:rPr>
          <w:rFonts w:ascii="Latha" w:hAnsi="Latha" w:cs="Latha"/>
        </w:rPr>
        <w:t xml:space="preserve"> </w:t>
      </w:r>
      <w:r w:rsidR="003B4E5F">
        <w:rPr>
          <w:rFonts w:ascii="Latha" w:hAnsi="Latha" w:cs="Latha"/>
        </w:rPr>
        <w:t>for Math (CCSSM)</w:t>
      </w:r>
    </w:p>
    <w:p w:rsidR="00562B65" w:rsidRPr="0000203D" w:rsidRDefault="00562B65" w:rsidP="00562B65">
      <w:pPr>
        <w:numPr>
          <w:ilvl w:val="0"/>
          <w:numId w:val="23"/>
        </w:numPr>
        <w:tabs>
          <w:tab w:val="left" w:pos="300"/>
        </w:tabs>
        <w:rPr>
          <w:rFonts w:ascii="Latha" w:hAnsi="Latha" w:cs="Latha"/>
        </w:rPr>
      </w:pPr>
      <w:r w:rsidRPr="0000203D">
        <w:rPr>
          <w:rFonts w:ascii="Latha" w:hAnsi="Latha" w:cs="Latha"/>
        </w:rPr>
        <w:t>Develop logical thinking, pattern recognition, and problem solving skills</w:t>
      </w:r>
      <w:r>
        <w:rPr>
          <w:rFonts w:ascii="Latha" w:hAnsi="Latha" w:cs="Latha"/>
        </w:rPr>
        <w:t xml:space="preserve"> by using the 8 Mathematical Practices daily</w:t>
      </w:r>
    </w:p>
    <w:p w:rsidR="004B3F57" w:rsidRPr="0000203D" w:rsidRDefault="004B3F57" w:rsidP="00F4000B">
      <w:pPr>
        <w:numPr>
          <w:ilvl w:val="0"/>
          <w:numId w:val="23"/>
        </w:numPr>
        <w:tabs>
          <w:tab w:val="left" w:pos="300"/>
        </w:tabs>
        <w:rPr>
          <w:rFonts w:ascii="Latha" w:hAnsi="Latha" w:cs="Latha"/>
        </w:rPr>
      </w:pPr>
      <w:r w:rsidRPr="0000203D">
        <w:rPr>
          <w:rFonts w:ascii="Latha" w:hAnsi="Latha" w:cs="Latha"/>
        </w:rPr>
        <w:t>Build competence in basic Math skills used in everyday life</w:t>
      </w:r>
    </w:p>
    <w:p w:rsidR="004B3F57" w:rsidRPr="0000203D" w:rsidRDefault="004B3F57" w:rsidP="00F4000B">
      <w:pPr>
        <w:numPr>
          <w:ilvl w:val="0"/>
          <w:numId w:val="23"/>
        </w:numPr>
        <w:tabs>
          <w:tab w:val="left" w:pos="300"/>
        </w:tabs>
        <w:rPr>
          <w:rFonts w:ascii="Latha" w:hAnsi="Latha" w:cs="Latha"/>
        </w:rPr>
      </w:pPr>
      <w:r w:rsidRPr="0000203D">
        <w:rPr>
          <w:rFonts w:ascii="Latha" w:hAnsi="Latha" w:cs="Latha"/>
        </w:rPr>
        <w:t>Foster an interest in Mathematics and an appreciation of its impact in society</w:t>
      </w:r>
    </w:p>
    <w:p w:rsidR="004B3F57" w:rsidRDefault="004B3F57" w:rsidP="00F4000B">
      <w:pPr>
        <w:numPr>
          <w:ilvl w:val="0"/>
          <w:numId w:val="23"/>
        </w:numPr>
        <w:tabs>
          <w:tab w:val="left" w:pos="300"/>
        </w:tabs>
        <w:rPr>
          <w:rFonts w:ascii="Latha" w:hAnsi="Latha" w:cs="Latha"/>
        </w:rPr>
      </w:pPr>
      <w:r w:rsidRPr="0000203D">
        <w:rPr>
          <w:rFonts w:ascii="Latha" w:hAnsi="Latha" w:cs="Latha"/>
        </w:rPr>
        <w:t>Prepare for the study of higher level Math, including Algebra and Geometry</w:t>
      </w:r>
    </w:p>
    <w:p w:rsidR="00D75CC1" w:rsidRDefault="00D75CC1" w:rsidP="00F4000B">
      <w:pPr>
        <w:numPr>
          <w:ilvl w:val="0"/>
          <w:numId w:val="23"/>
        </w:numPr>
        <w:tabs>
          <w:tab w:val="left" w:pos="300"/>
        </w:tabs>
        <w:rPr>
          <w:rFonts w:ascii="Latha" w:hAnsi="Latha" w:cs="Latha"/>
        </w:rPr>
      </w:pPr>
      <w:r>
        <w:rPr>
          <w:rFonts w:ascii="Latha" w:hAnsi="Latha" w:cs="Latha"/>
        </w:rPr>
        <w:t xml:space="preserve">Have fun discovering mathematical concepts through enriching activities in cooperative groups  </w:t>
      </w:r>
    </w:p>
    <w:p w:rsidR="004B3F57" w:rsidRDefault="004B3F57" w:rsidP="0000203D">
      <w:pPr>
        <w:tabs>
          <w:tab w:val="left" w:pos="300"/>
        </w:tabs>
        <w:rPr>
          <w:rFonts w:ascii="Latha" w:hAnsi="Latha" w:cs="Latha"/>
        </w:rPr>
      </w:pPr>
    </w:p>
    <w:p w:rsidR="004B3F57" w:rsidRPr="0000203D" w:rsidRDefault="004B3F57" w:rsidP="0000203D">
      <w:pPr>
        <w:tabs>
          <w:tab w:val="left" w:pos="300"/>
        </w:tabs>
        <w:rPr>
          <w:rFonts w:ascii="Latha" w:hAnsi="Latha" w:cs="Latha"/>
        </w:rPr>
      </w:pPr>
    </w:p>
    <w:p w:rsidR="004B3F57" w:rsidRPr="0054262F" w:rsidRDefault="009E47F1" w:rsidP="00B547F7">
      <w:pPr>
        <w:tabs>
          <w:tab w:val="left" w:pos="300"/>
        </w:tabs>
        <w:jc w:val="center"/>
        <w:rPr>
          <w:rFonts w:ascii="Latha" w:hAnsi="Latha" w:cs="Latha"/>
          <w:b/>
        </w:rPr>
      </w:pPr>
      <w:r>
        <w:rPr>
          <w:rFonts w:ascii="Latha" w:hAnsi="Latha" w:cs="Latha"/>
          <w:b/>
          <w:noProof/>
        </w:rPr>
        <w:drawing>
          <wp:inline distT="0" distB="0" distL="0" distR="0">
            <wp:extent cx="14287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F57" w:rsidRDefault="004B3F57" w:rsidP="006F4C03">
      <w:pPr>
        <w:tabs>
          <w:tab w:val="left" w:pos="300"/>
        </w:tabs>
        <w:rPr>
          <w:rFonts w:ascii="Latha" w:hAnsi="Latha" w:cs="Latha"/>
          <w:sz w:val="20"/>
          <w:szCs w:val="20"/>
        </w:rPr>
      </w:pPr>
    </w:p>
    <w:p w:rsidR="004B3F57" w:rsidRPr="0000390A" w:rsidRDefault="004B3F57" w:rsidP="00335132">
      <w:pPr>
        <w:rPr>
          <w:rFonts w:ascii="Latha" w:hAnsi="Latha" w:cs="Latha"/>
          <w:sz w:val="20"/>
          <w:szCs w:val="20"/>
        </w:rPr>
        <w:sectPr w:rsidR="004B3F57" w:rsidRPr="0000390A" w:rsidSect="00F94D44">
          <w:footerReference w:type="default" r:id="rId11"/>
          <w:type w:val="continuous"/>
          <w:pgSz w:w="12240" w:h="15840"/>
          <w:pgMar w:top="900" w:right="1008" w:bottom="1440" w:left="1008" w:header="720" w:footer="720" w:gutter="0"/>
          <w:cols w:num="2" w:space="720"/>
          <w:docGrid w:linePitch="360"/>
        </w:sectPr>
      </w:pPr>
    </w:p>
    <w:p w:rsidR="004B3F57" w:rsidRDefault="004B3F57" w:rsidP="00EA4389">
      <w:pPr>
        <w:jc w:val="center"/>
        <w:rPr>
          <w:rFonts w:ascii="Latha" w:hAnsi="Latha" w:cs="Latha"/>
          <w:sz w:val="36"/>
          <w:szCs w:val="36"/>
        </w:rPr>
      </w:pPr>
    </w:p>
    <w:p w:rsidR="004B3F57" w:rsidRPr="00042BB1" w:rsidRDefault="004B3F57" w:rsidP="00EA4389">
      <w:pPr>
        <w:jc w:val="center"/>
        <w:rPr>
          <w:rFonts w:ascii="Latha" w:hAnsi="Latha" w:cs="Latha"/>
          <w:b/>
          <w:sz w:val="32"/>
          <w:szCs w:val="32"/>
        </w:rPr>
      </w:pPr>
      <w:r w:rsidRPr="00042BB1">
        <w:rPr>
          <w:rFonts w:ascii="Latha" w:hAnsi="Latha" w:cs="Latha"/>
          <w:b/>
          <w:sz w:val="32"/>
          <w:szCs w:val="32"/>
        </w:rPr>
        <w:t>Grading</w:t>
      </w:r>
    </w:p>
    <w:p w:rsidR="004B3F57" w:rsidRPr="0018772E" w:rsidRDefault="005746F0" w:rsidP="006F4C03">
      <w:pPr>
        <w:rPr>
          <w:rFonts w:ascii="Latha" w:hAnsi="Latha" w:cs="Latha"/>
          <w:sz w:val="20"/>
          <w:szCs w:val="20"/>
        </w:rPr>
      </w:pPr>
      <w:r w:rsidRPr="005746F0">
        <w:rPr>
          <w:noProof/>
        </w:rPr>
        <w:pict>
          <v:line id="_x0000_s1027" style="position:absolute;z-index:251656192" from="0,1.5pt" to="7in,1.5pt" strokeweight="3pt"/>
        </w:pict>
      </w:r>
    </w:p>
    <w:p w:rsidR="004B3F57" w:rsidRPr="00F6405B" w:rsidRDefault="004B3F57" w:rsidP="00F6405B">
      <w:pPr>
        <w:ind w:left="360"/>
        <w:rPr>
          <w:rFonts w:ascii="Latha" w:hAnsi="Latha" w:cs="Latha"/>
          <w:i/>
          <w:sz w:val="28"/>
          <w:szCs w:val="28"/>
        </w:rPr>
      </w:pPr>
      <w:r>
        <w:rPr>
          <w:rFonts w:ascii="Latha" w:hAnsi="Latha" w:cs="Latha"/>
          <w:sz w:val="28"/>
          <w:szCs w:val="28"/>
        </w:rPr>
        <w:t xml:space="preserve">       </w:t>
      </w:r>
      <w:r w:rsidRPr="00F6405B">
        <w:rPr>
          <w:rFonts w:ascii="Latha" w:hAnsi="Latha" w:cs="Latha"/>
          <w:i/>
          <w:sz w:val="28"/>
          <w:szCs w:val="28"/>
          <w:u w:val="single"/>
        </w:rPr>
        <w:t xml:space="preserve"> </w:t>
      </w:r>
      <w:r w:rsidRPr="0054262F">
        <w:rPr>
          <w:rFonts w:ascii="Latha" w:hAnsi="Latha" w:cs="Latha"/>
          <w:b/>
          <w:i/>
          <w:sz w:val="28"/>
          <w:szCs w:val="28"/>
          <w:u w:val="single"/>
        </w:rPr>
        <w:t>Grade Breakdown</w:t>
      </w:r>
      <w:r>
        <w:rPr>
          <w:rFonts w:ascii="Latha" w:hAnsi="Latha" w:cs="Latha"/>
          <w:i/>
          <w:sz w:val="28"/>
          <w:szCs w:val="28"/>
        </w:rPr>
        <w:tab/>
      </w:r>
      <w:r>
        <w:rPr>
          <w:rFonts w:ascii="Latha" w:hAnsi="Latha" w:cs="Latha"/>
          <w:i/>
          <w:sz w:val="28"/>
          <w:szCs w:val="28"/>
        </w:rPr>
        <w:tab/>
      </w:r>
      <w:r>
        <w:rPr>
          <w:rFonts w:ascii="Latha" w:hAnsi="Latha" w:cs="Latha"/>
          <w:i/>
          <w:sz w:val="28"/>
          <w:szCs w:val="28"/>
        </w:rPr>
        <w:tab/>
      </w:r>
      <w:r>
        <w:rPr>
          <w:rFonts w:ascii="Latha" w:hAnsi="Latha" w:cs="Latha"/>
          <w:i/>
          <w:sz w:val="28"/>
          <w:szCs w:val="28"/>
        </w:rPr>
        <w:tab/>
      </w:r>
      <w:r>
        <w:rPr>
          <w:rFonts w:ascii="Latha" w:hAnsi="Latha" w:cs="Latha"/>
          <w:i/>
          <w:sz w:val="28"/>
          <w:szCs w:val="28"/>
        </w:rPr>
        <w:tab/>
      </w:r>
      <w:r w:rsidRPr="0054262F">
        <w:rPr>
          <w:rFonts w:ascii="Latha" w:hAnsi="Latha" w:cs="Latha"/>
          <w:b/>
          <w:i/>
          <w:sz w:val="28"/>
          <w:szCs w:val="28"/>
          <w:u w:val="single"/>
        </w:rPr>
        <w:t>Final Grading</w:t>
      </w:r>
    </w:p>
    <w:p w:rsidR="00424631" w:rsidRDefault="004B3F57" w:rsidP="006F4C03">
      <w:pPr>
        <w:numPr>
          <w:ilvl w:val="0"/>
          <w:numId w:val="6"/>
        </w:numPr>
        <w:rPr>
          <w:rFonts w:ascii="Latha" w:hAnsi="Latha" w:cs="Latha"/>
          <w:b/>
        </w:rPr>
      </w:pPr>
      <w:r w:rsidRPr="0054262F">
        <w:rPr>
          <w:rFonts w:ascii="Latha" w:hAnsi="Latha" w:cs="Latha"/>
          <w:b/>
        </w:rPr>
        <w:t>Tests</w:t>
      </w:r>
      <w:r w:rsidR="00424631">
        <w:rPr>
          <w:rFonts w:ascii="Latha" w:hAnsi="Latha" w:cs="Latha"/>
          <w:b/>
        </w:rPr>
        <w:t>- Projects</w:t>
      </w:r>
      <w:r w:rsidRPr="0054262F">
        <w:rPr>
          <w:rFonts w:ascii="Latha" w:hAnsi="Latha" w:cs="Latha"/>
          <w:b/>
        </w:rPr>
        <w:t xml:space="preserve">: </w:t>
      </w:r>
      <w:r>
        <w:rPr>
          <w:rFonts w:ascii="Latha" w:hAnsi="Latha" w:cs="Latha"/>
          <w:b/>
        </w:rPr>
        <w:t xml:space="preserve">   </w:t>
      </w:r>
      <w:r w:rsidR="00424631">
        <w:rPr>
          <w:rFonts w:ascii="Latha" w:hAnsi="Latha" w:cs="Latha"/>
          <w:b/>
        </w:rPr>
        <w:t xml:space="preserve">               50</w:t>
      </w:r>
      <w:r w:rsidRPr="0054262F">
        <w:rPr>
          <w:rFonts w:ascii="Latha" w:hAnsi="Latha" w:cs="Latha"/>
          <w:b/>
        </w:rPr>
        <w:t>%</w:t>
      </w:r>
      <w:r w:rsidRPr="0054262F">
        <w:rPr>
          <w:rFonts w:ascii="Latha" w:hAnsi="Latha" w:cs="Latha"/>
          <w:b/>
        </w:rPr>
        <w:tab/>
      </w:r>
      <w:r w:rsidR="00424631">
        <w:rPr>
          <w:rFonts w:ascii="Latha" w:hAnsi="Latha" w:cs="Latha"/>
          <w:b/>
        </w:rPr>
        <w:tab/>
      </w:r>
      <w:r w:rsidR="00424631">
        <w:rPr>
          <w:rFonts w:ascii="Latha" w:hAnsi="Latha" w:cs="Latha"/>
          <w:b/>
        </w:rPr>
        <w:tab/>
      </w:r>
      <w:r w:rsidR="00424631" w:rsidRPr="0054262F">
        <w:rPr>
          <w:rFonts w:ascii="Latha" w:hAnsi="Latha" w:cs="Latha"/>
          <w:b/>
        </w:rPr>
        <w:t>A</w:t>
      </w:r>
      <w:r w:rsidR="00424631" w:rsidRPr="0054262F">
        <w:rPr>
          <w:rFonts w:ascii="Latha" w:hAnsi="Latha" w:cs="Latha"/>
          <w:b/>
        </w:rPr>
        <w:tab/>
        <w:t>90-100%</w:t>
      </w:r>
    </w:p>
    <w:p w:rsidR="004B3F57" w:rsidRPr="0054262F" w:rsidRDefault="00424631" w:rsidP="006F4C03">
      <w:pPr>
        <w:numPr>
          <w:ilvl w:val="0"/>
          <w:numId w:val="6"/>
        </w:numPr>
        <w:rPr>
          <w:rFonts w:ascii="Latha" w:hAnsi="Latha" w:cs="Latha"/>
          <w:b/>
        </w:rPr>
      </w:pPr>
      <w:r>
        <w:rPr>
          <w:rFonts w:ascii="Latha" w:hAnsi="Latha" w:cs="Latha"/>
          <w:b/>
        </w:rPr>
        <w:t xml:space="preserve">Quizzes:                               </w:t>
      </w:r>
      <w:r w:rsidR="006E1F14">
        <w:rPr>
          <w:rFonts w:ascii="Latha" w:hAnsi="Latha" w:cs="Latha"/>
          <w:b/>
        </w:rPr>
        <w:t>15</w:t>
      </w:r>
      <w:r>
        <w:rPr>
          <w:rFonts w:ascii="Latha" w:hAnsi="Latha" w:cs="Latha"/>
          <w:b/>
        </w:rPr>
        <w:t>%</w:t>
      </w:r>
      <w:r w:rsidR="004B3F57" w:rsidRPr="0054262F">
        <w:rPr>
          <w:rFonts w:ascii="Latha" w:hAnsi="Latha" w:cs="Latha"/>
          <w:b/>
        </w:rPr>
        <w:tab/>
      </w:r>
      <w:r w:rsidR="004B3F57" w:rsidRPr="0054262F"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 xml:space="preserve">           </w:t>
      </w:r>
      <w:r w:rsidRPr="0054262F">
        <w:rPr>
          <w:rFonts w:ascii="Latha" w:hAnsi="Latha" w:cs="Latha"/>
          <w:b/>
        </w:rPr>
        <w:t>B</w:t>
      </w:r>
      <w:r w:rsidRPr="0054262F">
        <w:rPr>
          <w:rFonts w:ascii="Latha" w:hAnsi="Latha" w:cs="Latha"/>
          <w:b/>
        </w:rPr>
        <w:tab/>
        <w:t>80-89%</w:t>
      </w:r>
    </w:p>
    <w:p w:rsidR="004B3F57" w:rsidRPr="0054262F" w:rsidRDefault="004B3F57" w:rsidP="006F4C03">
      <w:pPr>
        <w:numPr>
          <w:ilvl w:val="0"/>
          <w:numId w:val="6"/>
        </w:numPr>
        <w:rPr>
          <w:rFonts w:ascii="Latha" w:hAnsi="Latha" w:cs="Latha"/>
          <w:b/>
        </w:rPr>
      </w:pPr>
      <w:r w:rsidRPr="0054262F">
        <w:rPr>
          <w:rFonts w:ascii="Latha" w:hAnsi="Latha" w:cs="Latha"/>
          <w:b/>
        </w:rPr>
        <w:t>Homework:</w:t>
      </w:r>
      <w:r w:rsidR="00424631">
        <w:rPr>
          <w:rFonts w:ascii="Latha" w:hAnsi="Latha" w:cs="Latha"/>
          <w:b/>
        </w:rPr>
        <w:t xml:space="preserve">                        </w:t>
      </w:r>
      <w:r w:rsidRPr="0054262F">
        <w:rPr>
          <w:rFonts w:ascii="Latha" w:hAnsi="Latha" w:cs="Latha"/>
          <w:b/>
        </w:rPr>
        <w:t xml:space="preserve"> </w:t>
      </w:r>
      <w:r w:rsidR="00236BB9">
        <w:rPr>
          <w:rFonts w:ascii="Latha" w:hAnsi="Latha" w:cs="Latha"/>
          <w:b/>
        </w:rPr>
        <w:t xml:space="preserve"> </w:t>
      </w:r>
      <w:r w:rsidRPr="0054262F">
        <w:rPr>
          <w:rFonts w:ascii="Latha" w:hAnsi="Latha" w:cs="Latha"/>
          <w:b/>
        </w:rPr>
        <w:t>2</w:t>
      </w:r>
      <w:r>
        <w:rPr>
          <w:rFonts w:ascii="Latha" w:hAnsi="Latha" w:cs="Latha"/>
          <w:b/>
        </w:rPr>
        <w:t>0</w:t>
      </w:r>
      <w:r w:rsidRPr="0054262F">
        <w:rPr>
          <w:rFonts w:ascii="Latha" w:hAnsi="Latha" w:cs="Latha"/>
          <w:b/>
        </w:rPr>
        <w:t>%</w:t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 w:rsidR="00424631" w:rsidRPr="0054262F">
        <w:rPr>
          <w:rFonts w:ascii="Latha" w:hAnsi="Latha" w:cs="Latha"/>
          <w:b/>
        </w:rPr>
        <w:t>C</w:t>
      </w:r>
      <w:r w:rsidR="00424631" w:rsidRPr="0054262F">
        <w:rPr>
          <w:rFonts w:ascii="Latha" w:hAnsi="Latha" w:cs="Latha"/>
          <w:b/>
        </w:rPr>
        <w:tab/>
        <w:t>70-79%</w:t>
      </w:r>
    </w:p>
    <w:p w:rsidR="004B3F57" w:rsidRPr="0054262F" w:rsidRDefault="004B3F57" w:rsidP="006F4C03">
      <w:pPr>
        <w:numPr>
          <w:ilvl w:val="0"/>
          <w:numId w:val="6"/>
        </w:numPr>
        <w:rPr>
          <w:rFonts w:ascii="Latha" w:hAnsi="Latha" w:cs="Latha"/>
          <w:b/>
        </w:rPr>
      </w:pPr>
      <w:r w:rsidRPr="0054262F">
        <w:rPr>
          <w:rFonts w:ascii="Latha" w:hAnsi="Latha" w:cs="Latha"/>
          <w:b/>
        </w:rPr>
        <w:t>Note</w:t>
      </w:r>
      <w:r>
        <w:rPr>
          <w:rFonts w:ascii="Latha" w:hAnsi="Latha" w:cs="Latha"/>
          <w:b/>
        </w:rPr>
        <w:t>book</w:t>
      </w:r>
      <w:r w:rsidRPr="0054262F">
        <w:rPr>
          <w:rFonts w:ascii="Latha" w:hAnsi="Latha" w:cs="Latha"/>
          <w:b/>
        </w:rPr>
        <w:t>:</w:t>
      </w:r>
      <w:r>
        <w:rPr>
          <w:rFonts w:ascii="Latha" w:hAnsi="Latha" w:cs="Latha"/>
          <w:b/>
        </w:rPr>
        <w:t xml:space="preserve">                            </w:t>
      </w:r>
      <w:r w:rsidR="006E1F14">
        <w:rPr>
          <w:rFonts w:ascii="Latha" w:hAnsi="Latha" w:cs="Latha"/>
          <w:b/>
        </w:rPr>
        <w:t>1</w:t>
      </w:r>
      <w:r w:rsidR="00E55849">
        <w:rPr>
          <w:rFonts w:ascii="Latha" w:hAnsi="Latha" w:cs="Latha"/>
          <w:b/>
        </w:rPr>
        <w:t>5</w:t>
      </w:r>
      <w:r w:rsidRPr="0054262F">
        <w:rPr>
          <w:rFonts w:ascii="Latha" w:hAnsi="Latha" w:cs="Latha"/>
          <w:b/>
        </w:rPr>
        <w:t>%</w:t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="00424631" w:rsidRPr="0054262F">
        <w:rPr>
          <w:rFonts w:ascii="Latha" w:hAnsi="Latha" w:cs="Latha"/>
          <w:b/>
        </w:rPr>
        <w:t>D</w:t>
      </w:r>
      <w:r w:rsidR="00424631" w:rsidRPr="0054262F">
        <w:rPr>
          <w:rFonts w:ascii="Latha" w:hAnsi="Latha" w:cs="Latha"/>
          <w:b/>
        </w:rPr>
        <w:tab/>
        <w:t>60-69%</w:t>
      </w:r>
    </w:p>
    <w:p w:rsidR="004B3F57" w:rsidRPr="0054262F" w:rsidRDefault="004B3F57" w:rsidP="007A6A2B">
      <w:pPr>
        <w:rPr>
          <w:rFonts w:ascii="Latha" w:hAnsi="Latha" w:cs="Latha"/>
          <w:b/>
        </w:rPr>
      </w:pPr>
      <w:r w:rsidRPr="0054262F">
        <w:rPr>
          <w:rFonts w:ascii="Latha" w:hAnsi="Latha" w:cs="Latha"/>
          <w:b/>
        </w:rPr>
        <w:t xml:space="preserve">         </w:t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tab/>
      </w:r>
      <w:r w:rsidR="00424631">
        <w:rPr>
          <w:rFonts w:ascii="Latha" w:hAnsi="Latha" w:cs="Latha"/>
          <w:b/>
        </w:rPr>
        <w:t>F</w:t>
      </w:r>
      <w:r w:rsidR="00424631" w:rsidRPr="0054262F">
        <w:rPr>
          <w:rFonts w:ascii="Latha" w:hAnsi="Latha" w:cs="Latha"/>
          <w:b/>
        </w:rPr>
        <w:tab/>
        <w:t>59% or below</w:t>
      </w:r>
    </w:p>
    <w:p w:rsidR="004B3F57" w:rsidRPr="0054262F" w:rsidRDefault="004B3F57" w:rsidP="0054262F">
      <w:pPr>
        <w:rPr>
          <w:rFonts w:ascii="Latha" w:hAnsi="Latha" w:cs="Latha"/>
          <w:b/>
        </w:rPr>
      </w:pP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 w:rsidR="00424631"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>
        <w:rPr>
          <w:rFonts w:ascii="Latha" w:hAnsi="Latha" w:cs="Latha"/>
          <w:b/>
        </w:rPr>
        <w:tab/>
      </w:r>
      <w:r w:rsidRPr="0054262F">
        <w:rPr>
          <w:rFonts w:ascii="Latha" w:hAnsi="Latha" w:cs="Latha"/>
          <w:b/>
        </w:rPr>
        <w:br/>
      </w:r>
    </w:p>
    <w:p w:rsidR="004B3F57" w:rsidRPr="0054262F" w:rsidRDefault="004B3F57" w:rsidP="0018772E">
      <w:pPr>
        <w:rPr>
          <w:rFonts w:ascii="Latha" w:hAnsi="Latha" w:cs="Latha"/>
          <w:b/>
        </w:rPr>
      </w:pPr>
    </w:p>
    <w:p w:rsidR="004B3F57" w:rsidRPr="003D1E40" w:rsidRDefault="004B3F57" w:rsidP="005B49A6">
      <w:pPr>
        <w:rPr>
          <w:rFonts w:ascii="Latha" w:hAnsi="Latha" w:cs="Latha"/>
        </w:rPr>
      </w:pPr>
    </w:p>
    <w:p w:rsidR="004B3F57" w:rsidRPr="00042BB1" w:rsidRDefault="004B3F57" w:rsidP="00EA4389">
      <w:pPr>
        <w:jc w:val="center"/>
        <w:rPr>
          <w:rFonts w:ascii="Latha" w:hAnsi="Latha" w:cs="Latha"/>
          <w:b/>
          <w:sz w:val="32"/>
          <w:szCs w:val="32"/>
        </w:rPr>
      </w:pPr>
      <w:r w:rsidRPr="00042BB1">
        <w:rPr>
          <w:rFonts w:ascii="Latha" w:hAnsi="Latha" w:cs="Latha"/>
          <w:b/>
          <w:sz w:val="32"/>
          <w:szCs w:val="32"/>
        </w:rPr>
        <w:lastRenderedPageBreak/>
        <w:t>Test/Quiz Retake Policy</w:t>
      </w:r>
    </w:p>
    <w:p w:rsidR="004B3F57" w:rsidRPr="0018772E" w:rsidRDefault="005746F0" w:rsidP="003D1E40">
      <w:pPr>
        <w:rPr>
          <w:rFonts w:ascii="Latha" w:hAnsi="Latha" w:cs="Latha"/>
          <w:sz w:val="20"/>
          <w:szCs w:val="20"/>
        </w:rPr>
      </w:pPr>
      <w:r w:rsidRPr="005746F0">
        <w:rPr>
          <w:noProof/>
        </w:rPr>
        <w:pict>
          <v:line id="_x0000_s1028" style="position:absolute;z-index:251658240" from="0,4pt" to="7in,4pt" strokeweight="3pt"/>
        </w:pict>
      </w:r>
    </w:p>
    <w:p w:rsidR="004B3F57" w:rsidRDefault="004B3F57" w:rsidP="003D1E40">
      <w:pPr>
        <w:rPr>
          <w:rFonts w:ascii="Latha" w:hAnsi="Latha" w:cs="Latha"/>
          <w:sz w:val="20"/>
          <w:szCs w:val="20"/>
        </w:rPr>
      </w:pPr>
      <w:r w:rsidRPr="003D1E40">
        <w:rPr>
          <w:rFonts w:ascii="Latha" w:hAnsi="Latha" w:cs="Latha"/>
        </w:rPr>
        <w:t>A student can choose to re-take an assessment b</w:t>
      </w:r>
      <w:r w:rsidR="00E12B06">
        <w:rPr>
          <w:rFonts w:ascii="Latha" w:hAnsi="Latha" w:cs="Latha"/>
        </w:rPr>
        <w:t>y completing the “Assessment Re</w:t>
      </w:r>
      <w:r w:rsidRPr="003D1E40">
        <w:rPr>
          <w:rFonts w:ascii="Latha" w:hAnsi="Latha" w:cs="Latha"/>
        </w:rPr>
        <w:t>take Agreement” form found in the classroom. This agreement provides the necess</w:t>
      </w:r>
      <w:r w:rsidR="00E12B06">
        <w:rPr>
          <w:rFonts w:ascii="Latha" w:hAnsi="Latha" w:cs="Latha"/>
        </w:rPr>
        <w:t>ary instructions in order to re</w:t>
      </w:r>
      <w:r w:rsidRPr="003D1E40">
        <w:rPr>
          <w:rFonts w:ascii="Latha" w:hAnsi="Latha" w:cs="Latha"/>
        </w:rPr>
        <w:t xml:space="preserve">take a test.  This agreement needs to be signed by both parent and child.  Once an assessment has been re-done, I will take the better score of the two.  Test re-takes </w:t>
      </w:r>
      <w:r>
        <w:rPr>
          <w:rFonts w:ascii="Latha" w:hAnsi="Latha" w:cs="Latha"/>
        </w:rPr>
        <w:t xml:space="preserve">must be taken within two weeks of the original test. </w:t>
      </w:r>
      <w:r w:rsidRPr="003D1E40">
        <w:rPr>
          <w:rFonts w:ascii="Latha" w:hAnsi="Latha" w:cs="Latha"/>
        </w:rPr>
        <w:t>Students shou</w:t>
      </w:r>
      <w:r w:rsidR="00DB77E4">
        <w:rPr>
          <w:rFonts w:ascii="Latha" w:hAnsi="Latha" w:cs="Latha"/>
        </w:rPr>
        <w:t>ld confirm the schedule with me</w:t>
      </w:r>
      <w:proofErr w:type="gramStart"/>
      <w:r w:rsidR="00DB77E4">
        <w:rPr>
          <w:rFonts w:ascii="Latha" w:hAnsi="Latha" w:cs="Latha"/>
        </w:rPr>
        <w:t>.</w:t>
      </w:r>
      <w:r>
        <w:rPr>
          <w:rFonts w:ascii="Latha" w:hAnsi="Latha" w:cs="Latha"/>
          <w:sz w:val="20"/>
          <w:szCs w:val="20"/>
        </w:rPr>
        <w:t>.</w:t>
      </w:r>
      <w:proofErr w:type="gramEnd"/>
    </w:p>
    <w:p w:rsidR="004B3F57" w:rsidRDefault="004B3F57" w:rsidP="000806DB">
      <w:pPr>
        <w:rPr>
          <w:rFonts w:ascii="Latha" w:hAnsi="Latha" w:cs="Latha"/>
          <w:sz w:val="36"/>
          <w:szCs w:val="36"/>
        </w:rPr>
      </w:pPr>
    </w:p>
    <w:p w:rsidR="004B3F57" w:rsidRPr="00042BB1" w:rsidRDefault="004B3F57" w:rsidP="000806DB">
      <w:pPr>
        <w:rPr>
          <w:rFonts w:ascii="Latha" w:hAnsi="Latha" w:cs="Latha"/>
          <w:b/>
          <w:sz w:val="32"/>
          <w:szCs w:val="32"/>
        </w:rPr>
      </w:pPr>
      <w:r w:rsidRPr="00042BB1">
        <w:rPr>
          <w:rFonts w:ascii="Latha" w:hAnsi="Latha" w:cs="Latha"/>
          <w:b/>
          <w:sz w:val="32"/>
          <w:szCs w:val="32"/>
        </w:rPr>
        <w:t>Materials Needed Daily</w:t>
      </w:r>
    </w:p>
    <w:p w:rsidR="004B3F57" w:rsidRPr="0018772E" w:rsidRDefault="005746F0" w:rsidP="000806DB">
      <w:pPr>
        <w:rPr>
          <w:rFonts w:ascii="Latha" w:hAnsi="Latha" w:cs="Latha"/>
          <w:sz w:val="20"/>
          <w:szCs w:val="20"/>
        </w:rPr>
        <w:sectPr w:rsidR="004B3F57" w:rsidRPr="0018772E" w:rsidSect="006F4C03">
          <w:footerReference w:type="default" r:id="rId12"/>
          <w:type w:val="continuous"/>
          <w:pgSz w:w="12240" w:h="15840"/>
          <w:pgMar w:top="900" w:right="1008" w:bottom="1080" w:left="1008" w:header="720" w:footer="720" w:gutter="0"/>
          <w:cols w:space="720"/>
          <w:docGrid w:linePitch="360"/>
        </w:sectPr>
      </w:pPr>
      <w:r w:rsidRPr="005746F0">
        <w:rPr>
          <w:noProof/>
        </w:rPr>
        <w:pict>
          <v:line id="_x0000_s1029" style="position:absolute;z-index:251660288" from="0,1.4pt" to="7in,1.4pt" strokeweight="3pt"/>
        </w:pict>
      </w:r>
    </w:p>
    <w:p w:rsidR="004B3F57" w:rsidRDefault="004B3F57" w:rsidP="007A6A2B">
      <w:pPr>
        <w:ind w:left="360"/>
        <w:rPr>
          <w:rFonts w:ascii="Latha" w:hAnsi="Latha" w:cs="Latha"/>
          <w:sz w:val="28"/>
          <w:szCs w:val="28"/>
        </w:rPr>
      </w:pPr>
    </w:p>
    <w:p w:rsidR="004B3F57" w:rsidRDefault="004B3F57" w:rsidP="000806DB">
      <w:pPr>
        <w:numPr>
          <w:ilvl w:val="0"/>
          <w:numId w:val="7"/>
        </w:numPr>
        <w:rPr>
          <w:rFonts w:ascii="Latha" w:hAnsi="Latha" w:cs="Latha"/>
          <w:sz w:val="28"/>
          <w:szCs w:val="28"/>
        </w:rPr>
        <w:sectPr w:rsidR="004B3F57" w:rsidSect="00F94D44">
          <w:footerReference w:type="default" r:id="rId13"/>
          <w:type w:val="continuous"/>
          <w:pgSz w:w="12240" w:h="15840"/>
          <w:pgMar w:top="900" w:right="1008" w:bottom="1440" w:left="1008" w:header="720" w:footer="720" w:gutter="0"/>
          <w:cols w:space="720"/>
          <w:docGrid w:linePitch="360"/>
        </w:sectPr>
      </w:pP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lastRenderedPageBreak/>
        <w:t>Pencils - 2 sharpened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Grading pen</w:t>
      </w:r>
      <w:r w:rsidR="00D55512">
        <w:rPr>
          <w:rFonts w:ascii="Latha" w:hAnsi="Latha" w:cs="Latha"/>
          <w:b/>
        </w:rPr>
        <w:t xml:space="preserve"> (red if possible)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Homework Binder with loose-leaf lined paper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Notebook (composition style only)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Eraser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Agenda</w:t>
      </w:r>
    </w:p>
    <w:p w:rsidR="004B3F57" w:rsidRPr="00042BB1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lastRenderedPageBreak/>
        <w:t>Highlighter</w:t>
      </w:r>
    </w:p>
    <w:p w:rsidR="004B3F57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Whiteboard marker</w:t>
      </w:r>
    </w:p>
    <w:p w:rsidR="004B3F57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>
        <w:rPr>
          <w:rFonts w:ascii="Latha" w:hAnsi="Latha" w:cs="Latha"/>
          <w:b/>
        </w:rPr>
        <w:t>Compass and Pr</w:t>
      </w:r>
      <w:r w:rsidRPr="00D55512">
        <w:rPr>
          <w:rFonts w:ascii="Latha" w:hAnsi="Latha" w:cs="Latha"/>
          <w:b/>
        </w:rPr>
        <w:t>otractor</w:t>
      </w:r>
    </w:p>
    <w:p w:rsidR="004B3F57" w:rsidRDefault="004B3F57" w:rsidP="000806DB">
      <w:pPr>
        <w:numPr>
          <w:ilvl w:val="0"/>
          <w:numId w:val="7"/>
        </w:numPr>
        <w:rPr>
          <w:rFonts w:ascii="Latha" w:hAnsi="Latha" w:cs="Latha"/>
          <w:b/>
        </w:rPr>
      </w:pPr>
      <w:r w:rsidRPr="00042BB1">
        <w:rPr>
          <w:rFonts w:ascii="Latha" w:hAnsi="Latha" w:cs="Latha"/>
          <w:b/>
        </w:rPr>
        <w:t>Chapter book for independent reading</w:t>
      </w:r>
      <w:r w:rsidR="00236BB9">
        <w:rPr>
          <w:rFonts w:ascii="Latha" w:hAnsi="Latha" w:cs="Latha"/>
          <w:b/>
        </w:rPr>
        <w:t xml:space="preserve"> after tests</w:t>
      </w:r>
    </w:p>
    <w:p w:rsidR="00236BB9" w:rsidRPr="00042BB1" w:rsidRDefault="00236BB9" w:rsidP="000806DB">
      <w:pPr>
        <w:numPr>
          <w:ilvl w:val="0"/>
          <w:numId w:val="7"/>
        </w:numPr>
        <w:rPr>
          <w:rFonts w:ascii="Latha" w:hAnsi="Latha" w:cs="Latha"/>
          <w:b/>
        </w:rPr>
      </w:pPr>
      <w:r>
        <w:rPr>
          <w:rFonts w:ascii="Latha" w:hAnsi="Latha" w:cs="Latha"/>
          <w:b/>
        </w:rPr>
        <w:t>Calculator (TI -30XA or similar)</w:t>
      </w:r>
    </w:p>
    <w:p w:rsidR="004B3F57" w:rsidRPr="00042BB1" w:rsidRDefault="004B3F57" w:rsidP="000806DB">
      <w:pPr>
        <w:rPr>
          <w:rFonts w:ascii="Latha" w:hAnsi="Latha" w:cs="Latha"/>
          <w:b/>
        </w:rPr>
      </w:pPr>
    </w:p>
    <w:p w:rsidR="004B3F57" w:rsidRPr="00042BB1" w:rsidRDefault="004B3F57" w:rsidP="003D1E40">
      <w:pPr>
        <w:rPr>
          <w:rFonts w:ascii="Latha" w:hAnsi="Latha" w:cs="Latha"/>
          <w:b/>
        </w:rPr>
        <w:sectPr w:rsidR="004B3F57" w:rsidRPr="00042BB1" w:rsidSect="004525E1">
          <w:type w:val="continuous"/>
          <w:pgSz w:w="12240" w:h="15840"/>
          <w:pgMar w:top="900" w:right="1008" w:bottom="1440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</w:p>
    <w:p w:rsidR="004B3F57" w:rsidRPr="00042BB1" w:rsidRDefault="004B3F57" w:rsidP="003D1E40">
      <w:pPr>
        <w:rPr>
          <w:rFonts w:ascii="Latha" w:hAnsi="Latha" w:cs="Latha"/>
          <w:b/>
        </w:rPr>
      </w:pPr>
    </w:p>
    <w:p w:rsidR="004B3F57" w:rsidRDefault="004B3F57" w:rsidP="003D1E40">
      <w:pPr>
        <w:rPr>
          <w:rFonts w:ascii="Latha" w:hAnsi="Latha" w:cs="Latha"/>
          <w:b/>
          <w:sz w:val="32"/>
          <w:szCs w:val="32"/>
        </w:rPr>
      </w:pPr>
    </w:p>
    <w:p w:rsidR="004B3F57" w:rsidRPr="00042BB1" w:rsidRDefault="004B3F57" w:rsidP="003D1E40">
      <w:pPr>
        <w:rPr>
          <w:rFonts w:ascii="Latha" w:hAnsi="Latha" w:cs="Latha"/>
          <w:b/>
          <w:sz w:val="32"/>
          <w:szCs w:val="32"/>
        </w:rPr>
      </w:pPr>
      <w:r w:rsidRPr="00042BB1">
        <w:rPr>
          <w:rFonts w:ascii="Latha" w:hAnsi="Latha" w:cs="Latha"/>
          <w:b/>
          <w:sz w:val="32"/>
          <w:szCs w:val="32"/>
        </w:rPr>
        <w:t>Note Taking</w:t>
      </w:r>
    </w:p>
    <w:p w:rsidR="004B3F57" w:rsidRPr="0018772E" w:rsidRDefault="005746F0" w:rsidP="003D1E40">
      <w:pPr>
        <w:rPr>
          <w:rFonts w:ascii="Latha" w:hAnsi="Latha" w:cs="Latha"/>
          <w:sz w:val="20"/>
          <w:szCs w:val="20"/>
        </w:rPr>
      </w:pPr>
      <w:r w:rsidRPr="005746F0">
        <w:rPr>
          <w:noProof/>
        </w:rPr>
        <w:pict>
          <v:line id="_x0000_s1030" style="position:absolute;z-index:251659264" from="0,4pt" to="7in,4pt" strokeweight="3pt"/>
        </w:pict>
      </w:r>
    </w:p>
    <w:p w:rsidR="004B3F57" w:rsidRDefault="004B3F57" w:rsidP="005B49A6">
      <w:pPr>
        <w:rPr>
          <w:rFonts w:ascii="Latha" w:hAnsi="Latha" w:cs="Latha"/>
          <w:sz w:val="20"/>
          <w:szCs w:val="20"/>
        </w:rPr>
      </w:pPr>
      <w:r w:rsidRPr="003D1E40">
        <w:rPr>
          <w:rFonts w:ascii="Latha" w:hAnsi="Latha" w:cs="Latha"/>
          <w:b/>
        </w:rPr>
        <w:t xml:space="preserve">Students will be responsible for taking notes </w:t>
      </w:r>
      <w:r>
        <w:rPr>
          <w:rFonts w:ascii="Latha" w:hAnsi="Latha" w:cs="Latha"/>
          <w:b/>
        </w:rPr>
        <w:t xml:space="preserve">in their composition notebook </w:t>
      </w:r>
      <w:r w:rsidRPr="003D1E40">
        <w:rPr>
          <w:rFonts w:ascii="Latha" w:hAnsi="Latha" w:cs="Latha"/>
          <w:b/>
        </w:rPr>
        <w:t>for every lesson</w:t>
      </w:r>
      <w:r>
        <w:rPr>
          <w:rFonts w:ascii="Latha" w:hAnsi="Latha" w:cs="Latha"/>
          <w:b/>
        </w:rPr>
        <w:t>.</w:t>
      </w:r>
      <w:r w:rsidRPr="003D1E40">
        <w:rPr>
          <w:rFonts w:ascii="Latha" w:hAnsi="Latha" w:cs="Latha"/>
          <w:b/>
        </w:rPr>
        <w:t xml:space="preserve">  </w:t>
      </w:r>
      <w:r w:rsidRPr="002C391C">
        <w:rPr>
          <w:rFonts w:ascii="Latha" w:hAnsi="Latha" w:cs="Latha"/>
        </w:rPr>
        <w:t>During the first week of school, I will help students organize their notebook</w:t>
      </w:r>
      <w:r>
        <w:rPr>
          <w:rFonts w:ascii="Latha" w:hAnsi="Latha" w:cs="Latha"/>
        </w:rPr>
        <w:t xml:space="preserve"> for effective use. </w:t>
      </w:r>
      <w:r w:rsidRPr="003D1E40">
        <w:rPr>
          <w:rFonts w:ascii="Latha" w:hAnsi="Latha" w:cs="Latha"/>
        </w:rPr>
        <w:t xml:space="preserve">Homework and other class assignments are not allowed in notes. </w:t>
      </w:r>
      <w:r>
        <w:rPr>
          <w:rFonts w:ascii="Latha" w:hAnsi="Latha" w:cs="Latha"/>
        </w:rPr>
        <w:t xml:space="preserve">Notes must </w:t>
      </w:r>
      <w:r w:rsidRPr="003D1E40">
        <w:rPr>
          <w:rFonts w:ascii="Latha" w:hAnsi="Latha" w:cs="Latha"/>
        </w:rPr>
        <w:t>be labeled with a title and lesson number</w:t>
      </w:r>
      <w:r w:rsidR="00E12B06">
        <w:rPr>
          <w:rFonts w:ascii="Latha" w:hAnsi="Latha" w:cs="Latha"/>
        </w:rPr>
        <w:t xml:space="preserve"> and will be graded each quarter using the rubric provided</w:t>
      </w:r>
      <w:r w:rsidRPr="003D1E40">
        <w:rPr>
          <w:rFonts w:ascii="Latha" w:hAnsi="Latha" w:cs="Latha"/>
        </w:rPr>
        <w:t>.</w:t>
      </w:r>
    </w:p>
    <w:p w:rsidR="004B3F57" w:rsidRDefault="004B3F57" w:rsidP="005B49A6">
      <w:pPr>
        <w:rPr>
          <w:rFonts w:ascii="Latha" w:hAnsi="Latha" w:cs="Latha"/>
          <w:sz w:val="20"/>
          <w:szCs w:val="20"/>
        </w:rPr>
      </w:pPr>
    </w:p>
    <w:p w:rsidR="004B3F57" w:rsidRDefault="004B3F57" w:rsidP="005B49A6">
      <w:pPr>
        <w:rPr>
          <w:rFonts w:ascii="Latha" w:hAnsi="Latha" w:cs="Latha"/>
          <w:sz w:val="20"/>
          <w:szCs w:val="20"/>
        </w:rPr>
      </w:pPr>
    </w:p>
    <w:p w:rsidR="004B3F57" w:rsidRDefault="004B3F57" w:rsidP="005B49A6">
      <w:pPr>
        <w:rPr>
          <w:rFonts w:ascii="Latha" w:hAnsi="Latha" w:cs="Latha"/>
          <w:sz w:val="20"/>
          <w:szCs w:val="20"/>
        </w:rPr>
      </w:pPr>
    </w:p>
    <w:p w:rsidR="004B3F57" w:rsidRPr="00042BB1" w:rsidRDefault="005746F0" w:rsidP="0018772E">
      <w:pPr>
        <w:rPr>
          <w:rFonts w:ascii="Latha" w:hAnsi="Latha" w:cs="Latha"/>
          <w:b/>
          <w:sz w:val="32"/>
          <w:szCs w:val="32"/>
        </w:rPr>
      </w:pPr>
      <w:r w:rsidRPr="005746F0">
        <w:rPr>
          <w:noProof/>
        </w:rPr>
        <w:pict>
          <v:line id="_x0000_s1031" style="position:absolute;z-index:251655168" from="0,24.55pt" to="7in,24.55pt" strokeweight="3pt"/>
        </w:pict>
      </w:r>
      <w:r w:rsidR="004B3F57" w:rsidRPr="00042BB1">
        <w:rPr>
          <w:rFonts w:ascii="Latha" w:hAnsi="Latha" w:cs="Latha"/>
          <w:b/>
          <w:sz w:val="32"/>
          <w:szCs w:val="32"/>
        </w:rPr>
        <w:t>Homework Expectations and Policies</w:t>
      </w:r>
      <w:r w:rsidR="004B3F57">
        <w:rPr>
          <w:rFonts w:ascii="Latha" w:hAnsi="Latha" w:cs="Latha"/>
          <w:b/>
          <w:sz w:val="32"/>
          <w:szCs w:val="32"/>
        </w:rPr>
        <w:br/>
      </w:r>
    </w:p>
    <w:p w:rsidR="004B3F57" w:rsidRDefault="004B3F57" w:rsidP="00DB77E4">
      <w:pPr>
        <w:ind w:left="360"/>
        <w:rPr>
          <w:rFonts w:ascii="Latha" w:hAnsi="Latha" w:cs="Latha"/>
        </w:rPr>
      </w:pPr>
    </w:p>
    <w:p w:rsidR="00236BB9" w:rsidRDefault="004B3F57" w:rsidP="00A559F0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>H</w:t>
      </w:r>
      <w:r w:rsidRPr="003D1E40">
        <w:rPr>
          <w:rFonts w:ascii="Latha" w:hAnsi="Latha" w:cs="Latha"/>
        </w:rPr>
        <w:t xml:space="preserve">omework </w:t>
      </w:r>
      <w:r>
        <w:rPr>
          <w:rFonts w:ascii="Latha" w:hAnsi="Latha" w:cs="Latha"/>
        </w:rPr>
        <w:t xml:space="preserve">must be kept in the math 3-ring binder.  Packets </w:t>
      </w:r>
      <w:r w:rsidR="00236BB9">
        <w:rPr>
          <w:rFonts w:ascii="Latha" w:hAnsi="Latha" w:cs="Latha"/>
        </w:rPr>
        <w:t xml:space="preserve">(if given) </w:t>
      </w:r>
      <w:r>
        <w:rPr>
          <w:rFonts w:ascii="Latha" w:hAnsi="Latha" w:cs="Latha"/>
        </w:rPr>
        <w:t xml:space="preserve">are </w:t>
      </w:r>
      <w:r w:rsidR="00236BB9">
        <w:rPr>
          <w:rFonts w:ascii="Latha" w:hAnsi="Latha" w:cs="Latha"/>
        </w:rPr>
        <w:t xml:space="preserve">to be </w:t>
      </w:r>
      <w:r>
        <w:rPr>
          <w:rFonts w:ascii="Latha" w:hAnsi="Latha" w:cs="Latha"/>
        </w:rPr>
        <w:t xml:space="preserve">placed </w:t>
      </w:r>
    </w:p>
    <w:p w:rsidR="004B3F57" w:rsidRDefault="004B3F57" w:rsidP="00236BB9">
      <w:pPr>
        <w:ind w:left="360"/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>in</w:t>
      </w:r>
      <w:proofErr w:type="gramEnd"/>
      <w:r>
        <w:rPr>
          <w:rFonts w:ascii="Latha" w:hAnsi="Latha" w:cs="Latha"/>
        </w:rPr>
        <w:t xml:space="preserve"> the binder</w:t>
      </w:r>
      <w:r w:rsidR="00E12B06">
        <w:rPr>
          <w:rFonts w:ascii="Latha" w:hAnsi="Latha" w:cs="Latha"/>
        </w:rPr>
        <w:t>.</w:t>
      </w:r>
      <w:r w:rsidR="00DB77E4">
        <w:rPr>
          <w:rFonts w:ascii="Latha" w:hAnsi="Latha" w:cs="Latha"/>
        </w:rPr>
        <w:t xml:space="preserve">  Some homework may be assigned online (</w:t>
      </w:r>
      <w:proofErr w:type="spellStart"/>
      <w:r w:rsidR="00DB77E4">
        <w:rPr>
          <w:rFonts w:ascii="Latha" w:hAnsi="Latha" w:cs="Latha"/>
        </w:rPr>
        <w:t>Learnzillion</w:t>
      </w:r>
      <w:proofErr w:type="spellEnd"/>
      <w:r w:rsidR="00DB77E4">
        <w:rPr>
          <w:rFonts w:ascii="Latha" w:hAnsi="Latha" w:cs="Latha"/>
        </w:rPr>
        <w:t>).</w:t>
      </w:r>
      <w:r w:rsidR="00DB77E4">
        <w:rPr>
          <w:rFonts w:ascii="Latha" w:hAnsi="Latha" w:cs="Latha"/>
        </w:rPr>
        <w:br/>
      </w:r>
    </w:p>
    <w:p w:rsidR="004B3F57" w:rsidRDefault="004B3F57" w:rsidP="00A559F0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>Thoroughly completing daily homework assignments is essential to a student’s success.</w:t>
      </w:r>
      <w:r>
        <w:rPr>
          <w:rFonts w:ascii="Latha" w:hAnsi="Latha" w:cs="Latha"/>
        </w:rPr>
        <w:br/>
      </w:r>
    </w:p>
    <w:p w:rsidR="004B3F57" w:rsidRDefault="004B3F57" w:rsidP="0088453B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 xml:space="preserve">Homework is reviewed daily </w:t>
      </w:r>
      <w:proofErr w:type="gramStart"/>
      <w:r>
        <w:rPr>
          <w:rFonts w:ascii="Latha" w:hAnsi="Latha" w:cs="Latha"/>
        </w:rPr>
        <w:t>and</w:t>
      </w:r>
      <w:r w:rsidR="00DB77E4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 xml:space="preserve"> grade</w:t>
      </w:r>
      <w:r w:rsidR="00DB77E4">
        <w:rPr>
          <w:rFonts w:ascii="Latha" w:hAnsi="Latha" w:cs="Latha"/>
        </w:rPr>
        <w:t>d</w:t>
      </w:r>
      <w:proofErr w:type="gramEnd"/>
      <w:r w:rsidR="00DB77E4">
        <w:rPr>
          <w:rFonts w:ascii="Latha" w:hAnsi="Latha" w:cs="Latha"/>
        </w:rPr>
        <w:t xml:space="preserve"> for quality of completion.</w:t>
      </w:r>
      <w:r>
        <w:rPr>
          <w:rFonts w:ascii="Latha" w:hAnsi="Latha" w:cs="Latha"/>
        </w:rPr>
        <w:br/>
      </w:r>
    </w:p>
    <w:p w:rsidR="004B3F57" w:rsidRDefault="004B3F57" w:rsidP="000246B6">
      <w:pPr>
        <w:numPr>
          <w:ilvl w:val="0"/>
          <w:numId w:val="27"/>
        </w:numPr>
        <w:rPr>
          <w:rFonts w:ascii="Latha" w:hAnsi="Latha" w:cs="Latha"/>
        </w:rPr>
      </w:pPr>
      <w:r>
        <w:rPr>
          <w:rFonts w:ascii="Latha" w:hAnsi="Latha" w:cs="Latha"/>
        </w:rPr>
        <w:t>Homework is posted on the whiteboard and copied into the student’s agenda.  It can also be found on the classroom website.</w:t>
      </w:r>
      <w:r>
        <w:rPr>
          <w:rFonts w:ascii="Latha" w:hAnsi="Latha" w:cs="Latha"/>
        </w:rPr>
        <w:br/>
      </w:r>
    </w:p>
    <w:p w:rsidR="004B3F57" w:rsidRPr="000246B6" w:rsidRDefault="004B3F57" w:rsidP="000246B6">
      <w:pPr>
        <w:numPr>
          <w:ilvl w:val="0"/>
          <w:numId w:val="27"/>
        </w:numPr>
        <w:rPr>
          <w:rFonts w:ascii="Latha" w:hAnsi="Latha" w:cs="Latha"/>
        </w:rPr>
      </w:pPr>
      <w:r w:rsidRPr="000246B6">
        <w:rPr>
          <w:rFonts w:ascii="Latha" w:hAnsi="Latha" w:cs="Latha"/>
        </w:rPr>
        <w:t>Homework done in pen will not be accepted for credit.</w:t>
      </w:r>
      <w:r w:rsidRPr="000246B6">
        <w:rPr>
          <w:rFonts w:ascii="Latha" w:hAnsi="Latha" w:cs="Latha"/>
        </w:rPr>
        <w:br/>
      </w:r>
    </w:p>
    <w:p w:rsidR="004B3F57" w:rsidRPr="000246B6" w:rsidRDefault="004B3F57" w:rsidP="000246B6">
      <w:pPr>
        <w:numPr>
          <w:ilvl w:val="0"/>
          <w:numId w:val="27"/>
        </w:numPr>
        <w:rPr>
          <w:rFonts w:ascii="Latha" w:hAnsi="Latha" w:cs="Latha"/>
        </w:rPr>
      </w:pPr>
      <w:r w:rsidRPr="000246B6">
        <w:rPr>
          <w:rFonts w:ascii="Latha" w:hAnsi="Latha" w:cs="Latha"/>
        </w:rPr>
        <w:t xml:space="preserve">Late homework will be accepted until the </w:t>
      </w:r>
      <w:r w:rsidR="006C6846">
        <w:rPr>
          <w:rFonts w:ascii="Latha" w:hAnsi="Latha" w:cs="Latha"/>
        </w:rPr>
        <w:t>unit posttest is given, but will lose points</w:t>
      </w:r>
      <w:r w:rsidRPr="000246B6">
        <w:rPr>
          <w:rFonts w:ascii="Latha" w:hAnsi="Latha" w:cs="Latha"/>
        </w:rPr>
        <w:t>.</w:t>
      </w:r>
      <w:r w:rsidRPr="000246B6">
        <w:rPr>
          <w:rFonts w:ascii="Latha" w:hAnsi="Latha" w:cs="Latha"/>
        </w:rPr>
        <w:br/>
      </w:r>
    </w:p>
    <w:p w:rsidR="004B3F57" w:rsidRPr="000246B6" w:rsidRDefault="004B3F57" w:rsidP="000246B6">
      <w:pPr>
        <w:numPr>
          <w:ilvl w:val="0"/>
          <w:numId w:val="27"/>
        </w:numPr>
        <w:rPr>
          <w:rFonts w:ascii="Latha" w:hAnsi="Latha" w:cs="Latha"/>
        </w:rPr>
      </w:pPr>
      <w:r w:rsidRPr="007160DD">
        <w:rPr>
          <w:rFonts w:ascii="Latha" w:hAnsi="Latha" w:cs="Latha"/>
        </w:rPr>
        <w:t>All homework MUST show work, not just answers</w:t>
      </w:r>
      <w:r w:rsidR="00236BB9">
        <w:rPr>
          <w:rFonts w:ascii="Latha" w:hAnsi="Latha" w:cs="Latha"/>
        </w:rPr>
        <w:t>. I</w:t>
      </w:r>
      <w:r w:rsidRPr="000246B6">
        <w:rPr>
          <w:rFonts w:ascii="Latha" w:hAnsi="Latha" w:cs="Latha"/>
        </w:rPr>
        <w:t>t will not be accepted if no work is shown.</w:t>
      </w:r>
    </w:p>
    <w:sectPr w:rsidR="004B3F57" w:rsidRPr="000246B6" w:rsidSect="00F94D44">
      <w:type w:val="continuous"/>
      <w:pgSz w:w="12240" w:h="15840"/>
      <w:pgMar w:top="90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5D" w:rsidRDefault="00CB6D5D">
      <w:r>
        <w:separator/>
      </w:r>
    </w:p>
  </w:endnote>
  <w:endnote w:type="continuationSeparator" w:id="0">
    <w:p w:rsidR="00CB6D5D" w:rsidRDefault="00CB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7" w:rsidRPr="008E56E9" w:rsidRDefault="004B3F57" w:rsidP="008E56E9">
    <w:pPr>
      <w:pStyle w:val="Footer"/>
      <w:jc w:val="center"/>
      <w:rPr>
        <w:rFonts w:ascii="Lucida Sans" w:hAnsi="Lucida Sans"/>
        <w:sz w:val="16"/>
        <w:szCs w:val="16"/>
      </w:rPr>
    </w:pPr>
    <w:r w:rsidRPr="008E56E9">
      <w:rPr>
        <w:rFonts w:ascii="Lucida Sans" w:hAnsi="Lucida Sans"/>
        <w:sz w:val="16"/>
        <w:szCs w:val="16"/>
      </w:rPr>
      <w:t xml:space="preserve">Diamond Canyon School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 7</w:t>
    </w:r>
    <w:r w:rsidRPr="008E56E9">
      <w:rPr>
        <w:rFonts w:ascii="Lucida Sans" w:hAnsi="Lucida Sans"/>
        <w:sz w:val="16"/>
        <w:szCs w:val="16"/>
        <w:vertAlign w:val="superscript"/>
      </w:rPr>
      <w:t>th</w:t>
    </w:r>
    <w:r w:rsidRPr="008E56E9">
      <w:rPr>
        <w:rFonts w:ascii="Lucida Sans" w:hAnsi="Lucida Sans"/>
        <w:sz w:val="16"/>
        <w:szCs w:val="16"/>
      </w:rPr>
      <w:t xml:space="preserve"> Grade Math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Mrs. </w:t>
    </w:r>
    <w:r>
      <w:rPr>
        <w:rFonts w:ascii="Lucida Sans" w:hAnsi="Lucida Sans"/>
        <w:sz w:val="16"/>
        <w:szCs w:val="16"/>
      </w:rPr>
      <w:t>Perry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   </w:t>
    </w:r>
    <w:r w:rsidRPr="008E56E9">
      <w:rPr>
        <w:rFonts w:ascii="Lucida Sans" w:hAnsi="Lucida Sans"/>
        <w:sz w:val="16"/>
        <w:szCs w:val="16"/>
      </w:rPr>
      <w:t xml:space="preserve">  </w:t>
    </w:r>
    <w:r>
      <w:rPr>
        <w:rFonts w:ascii="Lucida Sans" w:hAnsi="Lucida Sans"/>
        <w:sz w:val="16"/>
        <w:szCs w:val="16"/>
      </w:rPr>
      <w:t>sheri.perry@</w:t>
    </w:r>
    <w:r w:rsidRPr="008E56E9">
      <w:rPr>
        <w:rFonts w:ascii="Lucida Sans" w:hAnsi="Lucida Sans"/>
        <w:sz w:val="16"/>
        <w:szCs w:val="16"/>
      </w:rPr>
      <w:t>dvusd.org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7" w:rsidRPr="008E56E9" w:rsidRDefault="004B3F57" w:rsidP="008E56E9">
    <w:pPr>
      <w:pStyle w:val="Footer"/>
      <w:jc w:val="center"/>
      <w:rPr>
        <w:rFonts w:ascii="Lucida Sans" w:hAnsi="Lucida Sans"/>
        <w:sz w:val="16"/>
        <w:szCs w:val="16"/>
      </w:rPr>
    </w:pPr>
    <w:r w:rsidRPr="008E56E9">
      <w:rPr>
        <w:rFonts w:ascii="Lucida Sans" w:hAnsi="Lucida Sans"/>
        <w:sz w:val="16"/>
        <w:szCs w:val="16"/>
      </w:rPr>
      <w:t xml:space="preserve">Diamond Canyon School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 7</w:t>
    </w:r>
    <w:r w:rsidRPr="008E56E9">
      <w:rPr>
        <w:rFonts w:ascii="Lucida Sans" w:hAnsi="Lucida Sans"/>
        <w:sz w:val="16"/>
        <w:szCs w:val="16"/>
        <w:vertAlign w:val="superscript"/>
      </w:rPr>
      <w:t>th</w:t>
    </w:r>
    <w:r w:rsidRPr="008E56E9">
      <w:rPr>
        <w:rFonts w:ascii="Lucida Sans" w:hAnsi="Lucida Sans"/>
        <w:sz w:val="16"/>
        <w:szCs w:val="16"/>
      </w:rPr>
      <w:t xml:space="preserve"> Grade Math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Mrs. </w:t>
    </w:r>
    <w:r>
      <w:rPr>
        <w:rFonts w:ascii="Lucida Sans" w:hAnsi="Lucida Sans"/>
        <w:sz w:val="16"/>
        <w:szCs w:val="16"/>
      </w:rPr>
      <w:t>Perry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   </w:t>
    </w:r>
    <w:r w:rsidRPr="008E56E9">
      <w:rPr>
        <w:rFonts w:ascii="Lucida Sans" w:hAnsi="Lucida Sans"/>
        <w:sz w:val="16"/>
        <w:szCs w:val="16"/>
      </w:rPr>
      <w:t xml:space="preserve">  </w:t>
    </w:r>
    <w:r>
      <w:rPr>
        <w:rFonts w:ascii="Lucida Sans" w:hAnsi="Lucida Sans"/>
        <w:sz w:val="16"/>
        <w:szCs w:val="16"/>
      </w:rPr>
      <w:t>sheri.perry@</w:t>
    </w:r>
    <w:r w:rsidRPr="008E56E9">
      <w:rPr>
        <w:rFonts w:ascii="Lucida Sans" w:hAnsi="Lucida Sans"/>
        <w:sz w:val="16"/>
        <w:szCs w:val="16"/>
      </w:rPr>
      <w:t>dvusd.org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57" w:rsidRPr="008E56E9" w:rsidRDefault="004B3F57" w:rsidP="008E56E9">
    <w:pPr>
      <w:pStyle w:val="Footer"/>
      <w:jc w:val="center"/>
      <w:rPr>
        <w:rFonts w:ascii="Lucida Sans" w:hAnsi="Lucida Sans"/>
        <w:sz w:val="16"/>
        <w:szCs w:val="16"/>
      </w:rPr>
    </w:pPr>
    <w:r w:rsidRPr="008E56E9">
      <w:rPr>
        <w:rFonts w:ascii="Lucida Sans" w:hAnsi="Lucida Sans"/>
        <w:sz w:val="16"/>
        <w:szCs w:val="16"/>
      </w:rPr>
      <w:t xml:space="preserve">Diamond Canyon School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 7</w:t>
    </w:r>
    <w:r w:rsidRPr="008E56E9">
      <w:rPr>
        <w:rFonts w:ascii="Lucida Sans" w:hAnsi="Lucida Sans"/>
        <w:sz w:val="16"/>
        <w:szCs w:val="16"/>
        <w:vertAlign w:val="superscript"/>
      </w:rPr>
      <w:t>th</w:t>
    </w:r>
    <w:r w:rsidRPr="008E56E9">
      <w:rPr>
        <w:rFonts w:ascii="Lucida Sans" w:hAnsi="Lucida Sans"/>
        <w:sz w:val="16"/>
        <w:szCs w:val="16"/>
      </w:rPr>
      <w:t xml:space="preserve"> Grade Math   </w:t>
    </w:r>
    <w:r>
      <w:rPr>
        <w:rFonts w:ascii="Lucida Sans" w:hAnsi="Lucida Sans"/>
        <w:sz w:val="16"/>
        <w:szCs w:val="16"/>
      </w:rPr>
      <w:t xml:space="preserve">         </w:t>
    </w:r>
    <w:r w:rsidRPr="008E56E9">
      <w:rPr>
        <w:rFonts w:ascii="Lucida Sans" w:hAnsi="Lucida Sans"/>
        <w:sz w:val="16"/>
        <w:szCs w:val="16"/>
      </w:rPr>
      <w:t xml:space="preserve"> Mrs. </w:t>
    </w:r>
    <w:r>
      <w:rPr>
        <w:rFonts w:ascii="Lucida Sans" w:hAnsi="Lucida Sans"/>
        <w:sz w:val="16"/>
        <w:szCs w:val="16"/>
      </w:rPr>
      <w:t>Perry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</w:t>
    </w:r>
    <w:r w:rsidRPr="008E56E9">
      <w:rPr>
        <w:rFonts w:ascii="Lucida Sans" w:hAnsi="Lucida Sans"/>
        <w:sz w:val="16"/>
        <w:szCs w:val="16"/>
      </w:rPr>
      <w:t xml:space="preserve"> </w:t>
    </w:r>
    <w:r>
      <w:rPr>
        <w:rFonts w:ascii="Lucida Sans" w:hAnsi="Lucida Sans"/>
        <w:sz w:val="16"/>
        <w:szCs w:val="16"/>
      </w:rPr>
      <w:t xml:space="preserve">      </w:t>
    </w:r>
    <w:r w:rsidRPr="008E56E9">
      <w:rPr>
        <w:rFonts w:ascii="Lucida Sans" w:hAnsi="Lucida Sans"/>
        <w:sz w:val="16"/>
        <w:szCs w:val="16"/>
      </w:rPr>
      <w:t xml:space="preserve">  </w:t>
    </w:r>
    <w:r>
      <w:rPr>
        <w:rFonts w:ascii="Lucida Sans" w:hAnsi="Lucida Sans"/>
        <w:sz w:val="16"/>
        <w:szCs w:val="16"/>
      </w:rPr>
      <w:t>sheri.perry@</w:t>
    </w:r>
    <w:r w:rsidRPr="008E56E9">
      <w:rPr>
        <w:rFonts w:ascii="Lucida Sans" w:hAnsi="Lucida Sans"/>
        <w:sz w:val="16"/>
        <w:szCs w:val="16"/>
      </w:rPr>
      <w:t>dvusd.org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5D" w:rsidRDefault="00CB6D5D">
      <w:r>
        <w:separator/>
      </w:r>
    </w:p>
  </w:footnote>
  <w:footnote w:type="continuationSeparator" w:id="0">
    <w:p w:rsidR="00CB6D5D" w:rsidRDefault="00CB6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403"/>
    <w:multiLevelType w:val="hybridMultilevel"/>
    <w:tmpl w:val="C564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E4BC7"/>
    <w:multiLevelType w:val="multilevel"/>
    <w:tmpl w:val="B694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0B9E"/>
    <w:multiLevelType w:val="hybridMultilevel"/>
    <w:tmpl w:val="AFA8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6BF4"/>
    <w:multiLevelType w:val="hybridMultilevel"/>
    <w:tmpl w:val="8DF2F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F7995"/>
    <w:multiLevelType w:val="hybridMultilevel"/>
    <w:tmpl w:val="55FAE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516845"/>
    <w:multiLevelType w:val="hybridMultilevel"/>
    <w:tmpl w:val="F72C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111"/>
    <w:multiLevelType w:val="hybridMultilevel"/>
    <w:tmpl w:val="3E52232C"/>
    <w:lvl w:ilvl="0" w:tplc="C6AC394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9110F"/>
    <w:multiLevelType w:val="hybridMultilevel"/>
    <w:tmpl w:val="4038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2551EE"/>
    <w:multiLevelType w:val="hybridMultilevel"/>
    <w:tmpl w:val="D806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0C1955"/>
    <w:multiLevelType w:val="multilevel"/>
    <w:tmpl w:val="182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B6675"/>
    <w:multiLevelType w:val="hybridMultilevel"/>
    <w:tmpl w:val="A7526F9E"/>
    <w:lvl w:ilvl="0" w:tplc="5E30AB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CB6345"/>
    <w:multiLevelType w:val="hybridMultilevel"/>
    <w:tmpl w:val="2988A1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F2016D"/>
    <w:multiLevelType w:val="hybridMultilevel"/>
    <w:tmpl w:val="A71A32C6"/>
    <w:lvl w:ilvl="0" w:tplc="C6AC394A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381207"/>
    <w:multiLevelType w:val="multilevel"/>
    <w:tmpl w:val="AF80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379FF"/>
    <w:multiLevelType w:val="hybridMultilevel"/>
    <w:tmpl w:val="86D2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84C28"/>
    <w:multiLevelType w:val="hybridMultilevel"/>
    <w:tmpl w:val="9A309AA8"/>
    <w:lvl w:ilvl="0" w:tplc="24ECF4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EB1E02"/>
    <w:multiLevelType w:val="hybridMultilevel"/>
    <w:tmpl w:val="AEF0A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91D1D"/>
    <w:multiLevelType w:val="hybridMultilevel"/>
    <w:tmpl w:val="D4AED15A"/>
    <w:lvl w:ilvl="0" w:tplc="287E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C67095D"/>
    <w:multiLevelType w:val="hybridMultilevel"/>
    <w:tmpl w:val="DB1C641E"/>
    <w:lvl w:ilvl="0" w:tplc="C6AC394A">
      <w:start w:val="1"/>
      <w:numFmt w:val="bullet"/>
      <w:lvlText w:val=""/>
      <w:lvlJc w:val="left"/>
      <w:pPr>
        <w:tabs>
          <w:tab w:val="num" w:pos="-420"/>
        </w:tabs>
        <w:ind w:left="-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6CD454D9"/>
    <w:multiLevelType w:val="hybridMultilevel"/>
    <w:tmpl w:val="AC5E07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75ED2"/>
    <w:multiLevelType w:val="hybridMultilevel"/>
    <w:tmpl w:val="EC2E2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40875"/>
    <w:multiLevelType w:val="hybridMultilevel"/>
    <w:tmpl w:val="563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014D3"/>
    <w:multiLevelType w:val="hybridMultilevel"/>
    <w:tmpl w:val="26C6C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E72BD"/>
    <w:multiLevelType w:val="hybridMultilevel"/>
    <w:tmpl w:val="14CE9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E35B1"/>
    <w:multiLevelType w:val="hybridMultilevel"/>
    <w:tmpl w:val="09EE2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3"/>
  </w:num>
  <w:num w:numId="5">
    <w:abstractNumId w:val="0"/>
  </w:num>
  <w:num w:numId="6">
    <w:abstractNumId w:val="22"/>
  </w:num>
  <w:num w:numId="7">
    <w:abstractNumId w:val="7"/>
  </w:num>
  <w:num w:numId="8">
    <w:abstractNumId w:val="8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0"/>
  </w:num>
  <w:num w:numId="13">
    <w:abstractNumId w:val="19"/>
  </w:num>
  <w:num w:numId="14">
    <w:abstractNumId w:val="2"/>
  </w:num>
  <w:num w:numId="15">
    <w:abstractNumId w:val="5"/>
  </w:num>
  <w:num w:numId="16">
    <w:abstractNumId w:val="21"/>
  </w:num>
  <w:num w:numId="17">
    <w:abstractNumId w:val="14"/>
  </w:num>
  <w:num w:numId="18">
    <w:abstractNumId w:val="1"/>
  </w:num>
  <w:num w:numId="19">
    <w:abstractNumId w:val="12"/>
  </w:num>
  <w:num w:numId="20">
    <w:abstractNumId w:val="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13"/>
  </w:num>
  <w:num w:numId="26">
    <w:abstractNumId w:val="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A5A"/>
    <w:rsid w:val="0000203D"/>
    <w:rsid w:val="0000390A"/>
    <w:rsid w:val="00015392"/>
    <w:rsid w:val="0001724B"/>
    <w:rsid w:val="000246B6"/>
    <w:rsid w:val="000351C5"/>
    <w:rsid w:val="00040C8A"/>
    <w:rsid w:val="00042BB1"/>
    <w:rsid w:val="00057287"/>
    <w:rsid w:val="00071ACC"/>
    <w:rsid w:val="000806DB"/>
    <w:rsid w:val="0009718E"/>
    <w:rsid w:val="000B2496"/>
    <w:rsid w:val="000D46D2"/>
    <w:rsid w:val="000D5FCB"/>
    <w:rsid w:val="000F54F4"/>
    <w:rsid w:val="000F57CF"/>
    <w:rsid w:val="0013463E"/>
    <w:rsid w:val="00146406"/>
    <w:rsid w:val="00160D2E"/>
    <w:rsid w:val="00183E93"/>
    <w:rsid w:val="0018457D"/>
    <w:rsid w:val="0018772E"/>
    <w:rsid w:val="001908BA"/>
    <w:rsid w:val="00192265"/>
    <w:rsid w:val="001970AA"/>
    <w:rsid w:val="001F0FD4"/>
    <w:rsid w:val="001F24AE"/>
    <w:rsid w:val="00215102"/>
    <w:rsid w:val="002234B3"/>
    <w:rsid w:val="002270EA"/>
    <w:rsid w:val="00236BB9"/>
    <w:rsid w:val="00260F15"/>
    <w:rsid w:val="00274FEC"/>
    <w:rsid w:val="00275E77"/>
    <w:rsid w:val="0028185F"/>
    <w:rsid w:val="002876B6"/>
    <w:rsid w:val="00287885"/>
    <w:rsid w:val="002A524C"/>
    <w:rsid w:val="002C391C"/>
    <w:rsid w:val="002D01F8"/>
    <w:rsid w:val="002D42EB"/>
    <w:rsid w:val="003168C4"/>
    <w:rsid w:val="00335132"/>
    <w:rsid w:val="0034186E"/>
    <w:rsid w:val="00374279"/>
    <w:rsid w:val="00380055"/>
    <w:rsid w:val="00381D41"/>
    <w:rsid w:val="003B15DE"/>
    <w:rsid w:val="003B4E5F"/>
    <w:rsid w:val="003D1E40"/>
    <w:rsid w:val="003E4D70"/>
    <w:rsid w:val="003F7A5A"/>
    <w:rsid w:val="00404D83"/>
    <w:rsid w:val="00412909"/>
    <w:rsid w:val="00424631"/>
    <w:rsid w:val="00445F35"/>
    <w:rsid w:val="004525E1"/>
    <w:rsid w:val="00483C5A"/>
    <w:rsid w:val="004B3F57"/>
    <w:rsid w:val="004C2267"/>
    <w:rsid w:val="004D3E1B"/>
    <w:rsid w:val="004E3B4F"/>
    <w:rsid w:val="004E7B2E"/>
    <w:rsid w:val="00507161"/>
    <w:rsid w:val="00507FF4"/>
    <w:rsid w:val="00516500"/>
    <w:rsid w:val="0054262F"/>
    <w:rsid w:val="00546C32"/>
    <w:rsid w:val="00547069"/>
    <w:rsid w:val="00562B65"/>
    <w:rsid w:val="005746F0"/>
    <w:rsid w:val="005A6ADA"/>
    <w:rsid w:val="005B49A6"/>
    <w:rsid w:val="005B6A3B"/>
    <w:rsid w:val="005F0666"/>
    <w:rsid w:val="005F5BD8"/>
    <w:rsid w:val="00606E02"/>
    <w:rsid w:val="00621F0D"/>
    <w:rsid w:val="00626F00"/>
    <w:rsid w:val="00634863"/>
    <w:rsid w:val="006353FB"/>
    <w:rsid w:val="00644898"/>
    <w:rsid w:val="00647CB4"/>
    <w:rsid w:val="00647D87"/>
    <w:rsid w:val="00654F10"/>
    <w:rsid w:val="00680398"/>
    <w:rsid w:val="00683A87"/>
    <w:rsid w:val="006B5684"/>
    <w:rsid w:val="006C53AA"/>
    <w:rsid w:val="006C6846"/>
    <w:rsid w:val="006E1F14"/>
    <w:rsid w:val="006F4C03"/>
    <w:rsid w:val="00711472"/>
    <w:rsid w:val="00711DB1"/>
    <w:rsid w:val="00711DC1"/>
    <w:rsid w:val="007160DD"/>
    <w:rsid w:val="00731D6C"/>
    <w:rsid w:val="00753255"/>
    <w:rsid w:val="00785667"/>
    <w:rsid w:val="007A27DB"/>
    <w:rsid w:val="007A644F"/>
    <w:rsid w:val="007A6A2B"/>
    <w:rsid w:val="007D7459"/>
    <w:rsid w:val="00803C95"/>
    <w:rsid w:val="00805A58"/>
    <w:rsid w:val="00826444"/>
    <w:rsid w:val="00846229"/>
    <w:rsid w:val="0088453B"/>
    <w:rsid w:val="008E345C"/>
    <w:rsid w:val="008E56E9"/>
    <w:rsid w:val="009050B3"/>
    <w:rsid w:val="00912F8C"/>
    <w:rsid w:val="00916369"/>
    <w:rsid w:val="00963486"/>
    <w:rsid w:val="00972085"/>
    <w:rsid w:val="009808E1"/>
    <w:rsid w:val="00987098"/>
    <w:rsid w:val="009973E5"/>
    <w:rsid w:val="009A5A33"/>
    <w:rsid w:val="009C2787"/>
    <w:rsid w:val="009E47F1"/>
    <w:rsid w:val="009F1C53"/>
    <w:rsid w:val="00A0148C"/>
    <w:rsid w:val="00A019C6"/>
    <w:rsid w:val="00A2197E"/>
    <w:rsid w:val="00A24ECF"/>
    <w:rsid w:val="00A31A6E"/>
    <w:rsid w:val="00A42009"/>
    <w:rsid w:val="00A46D6B"/>
    <w:rsid w:val="00A559F0"/>
    <w:rsid w:val="00A56DF5"/>
    <w:rsid w:val="00AC5EF7"/>
    <w:rsid w:val="00AF3D0D"/>
    <w:rsid w:val="00AF3D77"/>
    <w:rsid w:val="00AF674C"/>
    <w:rsid w:val="00AF7908"/>
    <w:rsid w:val="00B0269F"/>
    <w:rsid w:val="00B04D54"/>
    <w:rsid w:val="00B25C32"/>
    <w:rsid w:val="00B4053B"/>
    <w:rsid w:val="00B547F7"/>
    <w:rsid w:val="00B5792C"/>
    <w:rsid w:val="00B76E56"/>
    <w:rsid w:val="00B85044"/>
    <w:rsid w:val="00BC03D7"/>
    <w:rsid w:val="00BC0C21"/>
    <w:rsid w:val="00BD0B00"/>
    <w:rsid w:val="00BE2927"/>
    <w:rsid w:val="00BF3D23"/>
    <w:rsid w:val="00BF4483"/>
    <w:rsid w:val="00C34D28"/>
    <w:rsid w:val="00C40D02"/>
    <w:rsid w:val="00C901F6"/>
    <w:rsid w:val="00C91AE0"/>
    <w:rsid w:val="00C92860"/>
    <w:rsid w:val="00C942F5"/>
    <w:rsid w:val="00C95E00"/>
    <w:rsid w:val="00CB6296"/>
    <w:rsid w:val="00CB6D5D"/>
    <w:rsid w:val="00CC06B2"/>
    <w:rsid w:val="00CD0306"/>
    <w:rsid w:val="00D111ED"/>
    <w:rsid w:val="00D30302"/>
    <w:rsid w:val="00D32CFB"/>
    <w:rsid w:val="00D55512"/>
    <w:rsid w:val="00D75CC1"/>
    <w:rsid w:val="00D8387E"/>
    <w:rsid w:val="00DA2BA5"/>
    <w:rsid w:val="00DA591C"/>
    <w:rsid w:val="00DB253B"/>
    <w:rsid w:val="00DB4C14"/>
    <w:rsid w:val="00DB77E4"/>
    <w:rsid w:val="00DE29CA"/>
    <w:rsid w:val="00DF2EEC"/>
    <w:rsid w:val="00E05502"/>
    <w:rsid w:val="00E12B06"/>
    <w:rsid w:val="00E55849"/>
    <w:rsid w:val="00E95D57"/>
    <w:rsid w:val="00EA4389"/>
    <w:rsid w:val="00EB1936"/>
    <w:rsid w:val="00EB2058"/>
    <w:rsid w:val="00EC3350"/>
    <w:rsid w:val="00ED2487"/>
    <w:rsid w:val="00EF7940"/>
    <w:rsid w:val="00F10A49"/>
    <w:rsid w:val="00F12ABF"/>
    <w:rsid w:val="00F23317"/>
    <w:rsid w:val="00F4000B"/>
    <w:rsid w:val="00F46ECD"/>
    <w:rsid w:val="00F54437"/>
    <w:rsid w:val="00F6405B"/>
    <w:rsid w:val="00F719AC"/>
    <w:rsid w:val="00F76133"/>
    <w:rsid w:val="00F839BC"/>
    <w:rsid w:val="00F863A7"/>
    <w:rsid w:val="00F94D44"/>
    <w:rsid w:val="00FA31F5"/>
    <w:rsid w:val="00FA6ECD"/>
    <w:rsid w:val="00FB1F39"/>
    <w:rsid w:val="00F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9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5B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9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2F8C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F7A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E5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5A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5A58"/>
    <w:rPr>
      <w:rFonts w:cs="Times New Roman"/>
      <w:sz w:val="24"/>
      <w:szCs w:val="24"/>
    </w:rPr>
  </w:style>
  <w:style w:type="character" w:customStyle="1" w:styleId="head21">
    <w:name w:val="head21"/>
    <w:basedOn w:val="DefaultParagraphFont"/>
    <w:uiPriority w:val="99"/>
    <w:rsid w:val="00826444"/>
    <w:rPr>
      <w:rFonts w:ascii="Verdana" w:hAnsi="Verdana" w:cs="Times New Roman"/>
      <w:b/>
      <w:bCs/>
      <w:color w:val="2F4A93"/>
      <w:sz w:val="18"/>
      <w:szCs w:val="18"/>
      <w:u w:val="none"/>
      <w:effect w:val="none"/>
    </w:rPr>
  </w:style>
  <w:style w:type="character" w:customStyle="1" w:styleId="legal1">
    <w:name w:val="legal1"/>
    <w:basedOn w:val="DefaultParagraphFont"/>
    <w:uiPriority w:val="99"/>
    <w:rsid w:val="00826444"/>
    <w:rPr>
      <w:rFonts w:ascii="Arial" w:hAnsi="Arial" w:cs="Arial"/>
      <w:color w:val="666666"/>
      <w:sz w:val="15"/>
      <w:szCs w:val="15"/>
      <w:u w:val="none"/>
      <w:effect w:val="none"/>
    </w:rPr>
  </w:style>
  <w:style w:type="character" w:customStyle="1" w:styleId="bodytext11">
    <w:name w:val="bodytext11"/>
    <w:basedOn w:val="DefaultParagraphFont"/>
    <w:uiPriority w:val="99"/>
    <w:rsid w:val="00826444"/>
    <w:rPr>
      <w:rFonts w:ascii="Verdana" w:hAnsi="Verdana" w:cs="Times New Roman"/>
      <w:color w:val="000000"/>
      <w:sz w:val="18"/>
      <w:szCs w:val="18"/>
      <w:u w:val="none"/>
      <w:effect w:val="none"/>
    </w:rPr>
  </w:style>
  <w:style w:type="character" w:customStyle="1" w:styleId="head31">
    <w:name w:val="head31"/>
    <w:basedOn w:val="DefaultParagraphFont"/>
    <w:uiPriority w:val="99"/>
    <w:rsid w:val="00826444"/>
    <w:rPr>
      <w:rFonts w:ascii="Verdana" w:hAnsi="Verdana" w:cs="Times New Roman"/>
      <w:b/>
      <w:bCs/>
      <w:color w:val="339900"/>
      <w:sz w:val="18"/>
      <w:szCs w:val="18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99"/>
    <w:qFormat/>
    <w:rsid w:val="000039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0390A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731D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D42E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.perry@dvusd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lenco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perrymath7.weebl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Canyon</vt:lpstr>
    </vt:vector>
  </TitlesOfParts>
  <Company>Arizona Fear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Canyon</dc:title>
  <dc:subject/>
  <dc:creator>Becki Speer</dc:creator>
  <cp:keywords/>
  <dc:description/>
  <cp:lastModifiedBy>Sheri Perry</cp:lastModifiedBy>
  <cp:revision>15</cp:revision>
  <cp:lastPrinted>2012-08-10T18:58:00Z</cp:lastPrinted>
  <dcterms:created xsi:type="dcterms:W3CDTF">2013-07-18T16:57:00Z</dcterms:created>
  <dcterms:modified xsi:type="dcterms:W3CDTF">2013-08-01T18:21:00Z</dcterms:modified>
</cp:coreProperties>
</file>